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8BFD7" w14:textId="04B52ED4" w:rsidR="00E75845" w:rsidRDefault="00EF20E9" w:rsidP="00EF20E9">
      <w:pPr>
        <w:pStyle w:val="Titre"/>
        <w:spacing w:after="320"/>
      </w:pPr>
      <w:r w:rsidRPr="00C92BC6">
        <w:t>Consultation relative à l</w:t>
      </w:r>
      <w:r w:rsidR="00C92BC6" w:rsidRPr="00C92BC6">
        <w:t xml:space="preserve">’avant-projet </w:t>
      </w:r>
      <w:r w:rsidR="00080045">
        <w:t xml:space="preserve">de Loi sur la protection du </w:t>
      </w:r>
      <w:r w:rsidR="007944ED">
        <w:br/>
      </w:r>
      <w:r w:rsidR="00080045">
        <w:t>pa</w:t>
      </w:r>
      <w:r w:rsidR="007944ED">
        <w:t>t</w:t>
      </w:r>
      <w:r w:rsidR="00080045">
        <w:t>rimoine naturel et paysager (LP</w:t>
      </w:r>
      <w:r w:rsidR="00C52D33">
        <w:t>r</w:t>
      </w:r>
      <w:r w:rsidR="00080045">
        <w:t>P</w:t>
      </w:r>
      <w:r w:rsidR="00197ED4">
        <w:t>np</w:t>
      </w:r>
      <w:r w:rsidR="00080045">
        <w:t>)</w:t>
      </w:r>
      <w:r w:rsidR="00C92BC6" w:rsidRPr="00C92BC6">
        <w:t xml:space="preserve"> </w:t>
      </w:r>
    </w:p>
    <w:p w14:paraId="64A0B43C" w14:textId="77777777" w:rsidR="00080045" w:rsidRPr="00080045" w:rsidRDefault="00080045" w:rsidP="0008004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1"/>
        <w:gridCol w:w="8692"/>
      </w:tblGrid>
      <w:tr w:rsidR="008D122A" w:rsidRPr="00225F45" w14:paraId="7F0AE97C" w14:textId="77777777" w:rsidTr="00C92BC6">
        <w:trPr>
          <w:trHeight w:val="1002"/>
        </w:trPr>
        <w:tc>
          <w:tcPr>
            <w:tcW w:w="5301" w:type="dxa"/>
            <w:shd w:val="pct15" w:color="auto" w:fill="auto"/>
          </w:tcPr>
          <w:p w14:paraId="1D846DAE" w14:textId="6DE8BADE" w:rsidR="008D122A" w:rsidRPr="00600A6B" w:rsidRDefault="008D122A" w:rsidP="00080045">
            <w:pPr>
              <w:rPr>
                <w:b/>
                <w:lang w:val="it-CH"/>
              </w:rPr>
            </w:pPr>
            <w:r w:rsidRPr="00600A6B">
              <w:rPr>
                <w:b/>
              </w:rPr>
              <w:t>Organisation</w:t>
            </w:r>
            <w:r w:rsidR="007B5329">
              <w:rPr>
                <w:b/>
              </w:rPr>
              <w:t xml:space="preserve"> </w:t>
            </w:r>
          </w:p>
        </w:tc>
        <w:tc>
          <w:tcPr>
            <w:tcW w:w="8692" w:type="dxa"/>
          </w:tcPr>
          <w:p w14:paraId="7C706621" w14:textId="77777777" w:rsidR="008D122A" w:rsidRPr="00225F45" w:rsidRDefault="008D122A" w:rsidP="008D122A"/>
        </w:tc>
      </w:tr>
      <w:tr w:rsidR="008D122A" w:rsidRPr="00225F45" w14:paraId="769D76FD" w14:textId="77777777" w:rsidTr="005815F9">
        <w:trPr>
          <w:trHeight w:val="1117"/>
        </w:trPr>
        <w:tc>
          <w:tcPr>
            <w:tcW w:w="5301" w:type="dxa"/>
            <w:shd w:val="pct15" w:color="auto" w:fill="auto"/>
          </w:tcPr>
          <w:p w14:paraId="60AC30A8" w14:textId="1455D1C2" w:rsidR="008D122A" w:rsidRPr="00225F45" w:rsidRDefault="008D122A" w:rsidP="00080045">
            <w:pPr>
              <w:rPr>
                <w:b/>
              </w:rPr>
            </w:pPr>
            <w:r w:rsidRPr="00225F45">
              <w:rPr>
                <w:b/>
              </w:rPr>
              <w:t>Adresse</w:t>
            </w:r>
            <w:r w:rsidR="007B5329" w:rsidRPr="00225F45">
              <w:rPr>
                <w:b/>
              </w:rPr>
              <w:t xml:space="preserve"> </w:t>
            </w:r>
          </w:p>
        </w:tc>
        <w:tc>
          <w:tcPr>
            <w:tcW w:w="8692" w:type="dxa"/>
          </w:tcPr>
          <w:p w14:paraId="48D38B8D" w14:textId="77777777" w:rsidR="008D122A" w:rsidRPr="00225F45" w:rsidRDefault="008D122A" w:rsidP="008D122A"/>
        </w:tc>
      </w:tr>
      <w:tr w:rsidR="008D122A" w:rsidRPr="008D122A" w14:paraId="02972579" w14:textId="77777777" w:rsidTr="005815F9">
        <w:trPr>
          <w:trHeight w:val="1144"/>
        </w:trPr>
        <w:tc>
          <w:tcPr>
            <w:tcW w:w="5301" w:type="dxa"/>
            <w:shd w:val="pct15" w:color="auto" w:fill="auto"/>
          </w:tcPr>
          <w:p w14:paraId="11EAAECA" w14:textId="70CDEF57" w:rsidR="008D122A" w:rsidRPr="00600A6B" w:rsidRDefault="008D122A" w:rsidP="00080045">
            <w:pPr>
              <w:rPr>
                <w:b/>
              </w:rPr>
            </w:pPr>
            <w:r w:rsidRPr="00600A6B">
              <w:rPr>
                <w:b/>
              </w:rPr>
              <w:t>Date</w:t>
            </w:r>
            <w:r w:rsidR="00DB6B53">
              <w:rPr>
                <w:b/>
              </w:rPr>
              <w:t xml:space="preserve"> et</w:t>
            </w:r>
            <w:r w:rsidRPr="00600A6B">
              <w:rPr>
                <w:b/>
              </w:rPr>
              <w:t xml:space="preserve"> signature</w:t>
            </w:r>
            <w:r w:rsidR="00DB6B53">
              <w:rPr>
                <w:b/>
              </w:rPr>
              <w:t xml:space="preserve"> </w:t>
            </w:r>
          </w:p>
        </w:tc>
        <w:tc>
          <w:tcPr>
            <w:tcW w:w="8692" w:type="dxa"/>
          </w:tcPr>
          <w:p w14:paraId="73403DFE" w14:textId="77777777" w:rsidR="008D122A" w:rsidRPr="008D122A" w:rsidRDefault="008D122A" w:rsidP="008D122A"/>
        </w:tc>
      </w:tr>
    </w:tbl>
    <w:p w14:paraId="7B855185" w14:textId="77777777" w:rsidR="008D122A" w:rsidRDefault="008D122A" w:rsidP="005815F9">
      <w:pPr>
        <w:spacing w:after="120" w:line="240" w:lineRule="auto"/>
      </w:pPr>
    </w:p>
    <w:p w14:paraId="48391A56" w14:textId="550D07EF" w:rsidR="00B6310E" w:rsidRDefault="00FD6DAE" w:rsidP="00B07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before="60" w:after="60"/>
        <w:ind w:right="113"/>
      </w:pPr>
      <w:r>
        <w:rPr>
          <w:szCs w:val="24"/>
          <w:lang w:val="fr-CH"/>
        </w:rPr>
        <w:t>Merci</w:t>
      </w:r>
      <w:r w:rsidRPr="00DA31B1">
        <w:rPr>
          <w:szCs w:val="24"/>
          <w:lang w:val="fr-CH"/>
        </w:rPr>
        <w:t xml:space="preserve"> </w:t>
      </w:r>
      <w:r>
        <w:rPr>
          <w:szCs w:val="24"/>
          <w:lang w:val="fr-CH"/>
        </w:rPr>
        <w:t>d’</w:t>
      </w:r>
      <w:r w:rsidRPr="00DA31B1">
        <w:rPr>
          <w:szCs w:val="24"/>
          <w:lang w:val="fr-CH"/>
        </w:rPr>
        <w:t>envoyer votre prise de position</w:t>
      </w:r>
      <w:r>
        <w:rPr>
          <w:szCs w:val="24"/>
          <w:lang w:val="fr-CH"/>
        </w:rPr>
        <w:t>, par courrier,</w:t>
      </w:r>
      <w:r w:rsidRPr="00DA31B1">
        <w:rPr>
          <w:szCs w:val="24"/>
          <w:lang w:val="fr-CH"/>
        </w:rPr>
        <w:t xml:space="preserve"> </w:t>
      </w:r>
      <w:r w:rsidR="00C52D33">
        <w:rPr>
          <w:szCs w:val="24"/>
          <w:lang w:val="fr-CH"/>
        </w:rPr>
        <w:t>Direction générale de l’environnement (DGE), Biodiversité et paysage, Ch. du Marquisat 1, 1025 St-Sulpice</w:t>
      </w:r>
      <w:r w:rsidR="00080045">
        <w:rPr>
          <w:szCs w:val="24"/>
          <w:lang w:val="fr-CH"/>
        </w:rPr>
        <w:t xml:space="preserve"> </w:t>
      </w:r>
      <w:r w:rsidRPr="00DA31B1">
        <w:rPr>
          <w:szCs w:val="24"/>
          <w:lang w:val="fr-CH"/>
        </w:rPr>
        <w:t xml:space="preserve">ou par courrier électronique à </w:t>
      </w:r>
      <w:hyperlink r:id="rId14" w:history="1">
        <w:r w:rsidR="00C52D33" w:rsidRPr="0093667C">
          <w:rPr>
            <w:rStyle w:val="Lienhypertexte"/>
          </w:rPr>
          <w:t>info.faunenature@vd.ch</w:t>
        </w:r>
      </w:hyperlink>
      <w:r w:rsidR="00B6310E">
        <w:t>.</w:t>
      </w:r>
      <w:r w:rsidR="00080045">
        <w:t xml:space="preserve"> </w:t>
      </w:r>
      <w:r w:rsidR="00B6310E" w:rsidRPr="00B6310E">
        <w:rPr>
          <w:b/>
          <w:bCs/>
        </w:rPr>
        <w:t xml:space="preserve">Délai: </w:t>
      </w:r>
      <w:r w:rsidR="00825043">
        <w:rPr>
          <w:b/>
          <w:bCs/>
        </w:rPr>
        <w:t>1er octobre</w:t>
      </w:r>
      <w:bookmarkStart w:id="0" w:name="_GoBack"/>
      <w:bookmarkEnd w:id="0"/>
      <w:r w:rsidR="00B6310E" w:rsidRPr="00B6310E">
        <w:rPr>
          <w:b/>
          <w:bCs/>
        </w:rPr>
        <w:t xml:space="preserve"> 2021.</w:t>
      </w:r>
    </w:p>
    <w:p w14:paraId="2EFF1BEC" w14:textId="5AD56964" w:rsidR="00B07E72" w:rsidRDefault="00FD6DAE" w:rsidP="00B07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before="60" w:after="60"/>
        <w:ind w:right="113"/>
        <w:rPr>
          <w:b/>
          <w:szCs w:val="24"/>
          <w:lang w:val="it-CH"/>
        </w:rPr>
      </w:pPr>
      <w:r w:rsidRPr="00466E1F">
        <w:rPr>
          <w:b/>
          <w:szCs w:val="24"/>
          <w:lang w:val="fr-CH"/>
        </w:rPr>
        <w:t>Un envoi</w:t>
      </w:r>
      <w:r w:rsidR="00466E1F">
        <w:rPr>
          <w:b/>
          <w:szCs w:val="24"/>
          <w:lang w:val="fr-CH"/>
        </w:rPr>
        <w:t xml:space="preserve"> </w:t>
      </w:r>
      <w:r w:rsidRPr="00DA31B1">
        <w:rPr>
          <w:b/>
          <w:szCs w:val="24"/>
          <w:lang w:val="fr-CH"/>
        </w:rPr>
        <w:t xml:space="preserve">en format </w:t>
      </w:r>
      <w:r>
        <w:rPr>
          <w:b/>
          <w:szCs w:val="24"/>
          <w:lang w:val="fr-CH"/>
        </w:rPr>
        <w:t>W</w:t>
      </w:r>
      <w:r w:rsidRPr="00DA31B1">
        <w:rPr>
          <w:b/>
          <w:szCs w:val="24"/>
          <w:lang w:val="fr-CH"/>
        </w:rPr>
        <w:t>ord par courrier électronique facilite</w:t>
      </w:r>
      <w:r>
        <w:rPr>
          <w:b/>
          <w:szCs w:val="24"/>
          <w:lang w:val="fr-CH"/>
        </w:rPr>
        <w:t>ra</w:t>
      </w:r>
      <w:r w:rsidRPr="00DA31B1">
        <w:rPr>
          <w:b/>
          <w:szCs w:val="24"/>
          <w:lang w:val="fr-CH"/>
        </w:rPr>
        <w:t xml:space="preserve"> </w:t>
      </w:r>
      <w:r>
        <w:rPr>
          <w:b/>
          <w:szCs w:val="24"/>
          <w:lang w:val="fr-CH"/>
        </w:rPr>
        <w:t>grandement</w:t>
      </w:r>
      <w:r w:rsidRPr="00DA31B1">
        <w:rPr>
          <w:b/>
          <w:szCs w:val="24"/>
          <w:lang w:val="fr-CH"/>
        </w:rPr>
        <w:t xml:space="preserve"> notre travai</w:t>
      </w:r>
      <w:r>
        <w:rPr>
          <w:b/>
          <w:szCs w:val="24"/>
          <w:lang w:val="fr-CH"/>
        </w:rPr>
        <w:t>l</w:t>
      </w:r>
      <w:r w:rsidRPr="00DA31B1">
        <w:rPr>
          <w:b/>
          <w:szCs w:val="24"/>
          <w:lang w:val="fr-CH"/>
        </w:rPr>
        <w:t xml:space="preserve">. </w:t>
      </w:r>
      <w:r w:rsidRPr="00FD6DAE">
        <w:rPr>
          <w:b/>
          <w:szCs w:val="24"/>
          <w:lang w:val="it-CH"/>
        </w:rPr>
        <w:t>D’avance, merci beaucoup</w:t>
      </w:r>
      <w:r w:rsidR="00B6310E">
        <w:rPr>
          <w:b/>
          <w:szCs w:val="24"/>
          <w:lang w:val="it-CH"/>
        </w:rPr>
        <w:t>.</w:t>
      </w:r>
    </w:p>
    <w:p w14:paraId="0BDF09F3" w14:textId="2F64F5F4" w:rsidR="003D432A" w:rsidRPr="005815F9" w:rsidRDefault="003D432A" w:rsidP="00581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before="60" w:after="60"/>
        <w:ind w:right="113"/>
        <w:rPr>
          <w:b/>
          <w:bCs/>
          <w:lang w:val="it-CH"/>
        </w:rPr>
      </w:pPr>
      <w:r w:rsidRPr="005815F9">
        <w:rPr>
          <w:b/>
          <w:lang w:val="it-IT"/>
        </w:rPr>
        <w:br w:type="page"/>
      </w:r>
    </w:p>
    <w:p w14:paraId="068D6142" w14:textId="3D89056E" w:rsidR="008D122A" w:rsidRPr="00BA39AF" w:rsidRDefault="00BA39AF">
      <w:pPr>
        <w:rPr>
          <w:b/>
        </w:rPr>
      </w:pPr>
      <w:r w:rsidRPr="00BA39AF">
        <w:rPr>
          <w:b/>
        </w:rPr>
        <w:lastRenderedPageBreak/>
        <w:t>Remarques générales</w:t>
      </w:r>
      <w:r w:rsidR="00DB6B53">
        <w:rPr>
          <w:b/>
        </w:rPr>
        <w:t xml:space="preserve"> </w:t>
      </w:r>
    </w:p>
    <w:tbl>
      <w:tblPr>
        <w:tblW w:w="14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78"/>
        <w:gridCol w:w="560"/>
      </w:tblGrid>
      <w:tr w:rsidR="007B3BFB" w:rsidRPr="00CE540E" w14:paraId="288FA1C2" w14:textId="77777777" w:rsidTr="00121534">
        <w:trPr>
          <w:trHeight w:val="9000"/>
        </w:trPr>
        <w:tc>
          <w:tcPr>
            <w:tcW w:w="14078" w:type="dxa"/>
          </w:tcPr>
          <w:p w14:paraId="78D8DA5E" w14:textId="77777777" w:rsidR="007B3BFB" w:rsidRDefault="007B3BFB" w:rsidP="002415E1"/>
          <w:p w14:paraId="323E4D99" w14:textId="77777777" w:rsidR="002415E1" w:rsidRDefault="002415E1" w:rsidP="002415E1"/>
        </w:tc>
        <w:tc>
          <w:tcPr>
            <w:tcW w:w="560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1B33AD64" w14:textId="77777777" w:rsidR="007B3BFB" w:rsidRPr="00CE540E" w:rsidRDefault="007B3BFB" w:rsidP="00CE540E">
            <w:pPr>
              <w:rPr>
                <w:b/>
                <w:lang w:val="fr-CH"/>
              </w:rPr>
            </w:pPr>
          </w:p>
        </w:tc>
      </w:tr>
    </w:tbl>
    <w:p w14:paraId="293D4D72" w14:textId="51B43C7E" w:rsidR="00BA39AF" w:rsidRPr="007B5329" w:rsidRDefault="00BA39AF">
      <w:pPr>
        <w:rPr>
          <w:b/>
          <w:lang w:val="fr-CH"/>
        </w:rPr>
      </w:pPr>
      <w:r w:rsidRPr="007B5329">
        <w:rPr>
          <w:lang w:val="fr-CH"/>
        </w:rPr>
        <w:br w:type="page"/>
      </w:r>
      <w:r w:rsidRPr="007B5329">
        <w:rPr>
          <w:b/>
          <w:lang w:val="fr-CH"/>
        </w:rPr>
        <w:lastRenderedPageBreak/>
        <w:t>Remarques</w:t>
      </w:r>
      <w:r w:rsidR="00DB6B53" w:rsidRPr="007B5329">
        <w:rPr>
          <w:b/>
          <w:lang w:val="fr-CH"/>
        </w:rPr>
        <w:t xml:space="preserve"> par rapport</w:t>
      </w:r>
      <w:r w:rsidRPr="007B5329">
        <w:rPr>
          <w:b/>
          <w:lang w:val="fr-CH"/>
        </w:rPr>
        <w:t xml:space="preserve"> aux diff</w:t>
      </w:r>
      <w:r w:rsidR="00DB6B53" w:rsidRPr="007B5329">
        <w:rPr>
          <w:b/>
          <w:lang w:val="fr-CH"/>
        </w:rPr>
        <w:t>é</w:t>
      </w:r>
      <w:r w:rsidRPr="007B5329">
        <w:rPr>
          <w:b/>
          <w:lang w:val="fr-CH"/>
        </w:rPr>
        <w:t xml:space="preserve">rents </w:t>
      </w:r>
      <w:r w:rsidR="007944ED">
        <w:rPr>
          <w:b/>
          <w:lang w:val="fr-CH"/>
        </w:rPr>
        <w:t>articles et alinéas</w:t>
      </w:r>
    </w:p>
    <w:tbl>
      <w:tblPr>
        <w:tblW w:w="14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8"/>
        <w:gridCol w:w="3125"/>
        <w:gridCol w:w="8549"/>
        <w:gridCol w:w="532"/>
      </w:tblGrid>
      <w:tr w:rsidR="009E68AF" w:rsidRPr="0019167A" w14:paraId="1602B7E0" w14:textId="77777777" w:rsidTr="00121534">
        <w:trPr>
          <w:cantSplit/>
          <w:trHeight w:val="1134"/>
          <w:tblHeader/>
        </w:trPr>
        <w:tc>
          <w:tcPr>
            <w:tcW w:w="2418" w:type="dxa"/>
          </w:tcPr>
          <w:p w14:paraId="2FD0CA35" w14:textId="13BF2A5D" w:rsidR="009E68AF" w:rsidRPr="007B5329" w:rsidRDefault="009E68AF" w:rsidP="007944ED">
            <w:pPr>
              <w:spacing w:after="0"/>
              <w:rPr>
                <w:b/>
                <w:lang w:val="it-CH"/>
              </w:rPr>
            </w:pPr>
            <w:r w:rsidRPr="007B5329">
              <w:rPr>
                <w:b/>
                <w:lang w:val="it-CH"/>
              </w:rPr>
              <w:br/>
            </w:r>
            <w:r w:rsidR="005815F9">
              <w:rPr>
                <w:b/>
                <w:lang w:val="it-CH"/>
              </w:rPr>
              <w:t>Article</w:t>
            </w:r>
            <w:r w:rsidRPr="007B5329">
              <w:rPr>
                <w:b/>
                <w:lang w:val="it-CH"/>
              </w:rPr>
              <w:t>,</w:t>
            </w:r>
            <w:r w:rsidR="005815F9">
              <w:rPr>
                <w:b/>
                <w:lang w:val="it-CH"/>
              </w:rPr>
              <w:t xml:space="preserve"> </w:t>
            </w:r>
            <w:r w:rsidR="00A76BD0">
              <w:rPr>
                <w:b/>
                <w:lang w:val="it-CH"/>
              </w:rPr>
              <w:t>alinéa</w:t>
            </w:r>
            <w:r w:rsidRPr="007B5329">
              <w:rPr>
                <w:b/>
                <w:lang w:val="it-CH"/>
              </w:rPr>
              <w:br/>
            </w:r>
          </w:p>
        </w:tc>
        <w:tc>
          <w:tcPr>
            <w:tcW w:w="3125" w:type="dxa"/>
          </w:tcPr>
          <w:p w14:paraId="7D1B83F9" w14:textId="77777777" w:rsidR="00080045" w:rsidRDefault="00080045" w:rsidP="00080045">
            <w:pPr>
              <w:spacing w:after="0"/>
              <w:rPr>
                <w:b/>
              </w:rPr>
            </w:pPr>
          </w:p>
          <w:p w14:paraId="77EA2B24" w14:textId="66A5AE45" w:rsidR="009E68AF" w:rsidRPr="00600A6B" w:rsidRDefault="007C010C" w:rsidP="00080045">
            <w:pPr>
              <w:spacing w:after="0"/>
              <w:rPr>
                <w:b/>
              </w:rPr>
            </w:pPr>
            <w:r>
              <w:rPr>
                <w:b/>
              </w:rPr>
              <w:t>Proposition</w:t>
            </w:r>
            <w:r w:rsidR="009E68AF" w:rsidRPr="00600A6B">
              <w:rPr>
                <w:b/>
              </w:rPr>
              <w:br/>
            </w:r>
          </w:p>
        </w:tc>
        <w:tc>
          <w:tcPr>
            <w:tcW w:w="8549" w:type="dxa"/>
          </w:tcPr>
          <w:p w14:paraId="6D8606C0" w14:textId="3D221EC2" w:rsidR="009E68AF" w:rsidRPr="00600A6B" w:rsidRDefault="009E68AF" w:rsidP="00080045">
            <w:pPr>
              <w:spacing w:after="0"/>
              <w:rPr>
                <w:b/>
              </w:rPr>
            </w:pPr>
            <w:r w:rsidRPr="00600A6B">
              <w:rPr>
                <w:b/>
              </w:rPr>
              <w:br/>
              <w:t>Justification</w:t>
            </w:r>
            <w:r w:rsidR="00DB6B53">
              <w:rPr>
                <w:b/>
              </w:rPr>
              <w:t xml:space="preserve"> </w:t>
            </w:r>
            <w:r w:rsidR="00DA31B1">
              <w:rPr>
                <w:b/>
              </w:rPr>
              <w:t>/</w:t>
            </w:r>
            <w:r w:rsidR="00DB6B53">
              <w:rPr>
                <w:b/>
              </w:rPr>
              <w:t xml:space="preserve"> Remarques</w:t>
            </w:r>
            <w:r w:rsidRPr="00600A6B">
              <w:rPr>
                <w:b/>
              </w:rPr>
              <w:br/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49BDEB8F" w14:textId="77777777" w:rsidR="00C2071F" w:rsidRPr="0019167A" w:rsidRDefault="00C2071F" w:rsidP="0019167A">
            <w:pPr>
              <w:widowControl/>
              <w:spacing w:after="0" w:line="240" w:lineRule="auto"/>
              <w:rPr>
                <w:b/>
                <w:lang w:val="fr-CH"/>
              </w:rPr>
            </w:pPr>
          </w:p>
        </w:tc>
      </w:tr>
      <w:tr w:rsidR="009E68AF" w:rsidRPr="00A96AFA" w14:paraId="546588DE" w14:textId="77777777" w:rsidTr="00121534">
        <w:tc>
          <w:tcPr>
            <w:tcW w:w="2418" w:type="dxa"/>
          </w:tcPr>
          <w:p w14:paraId="0154C793" w14:textId="77777777" w:rsidR="009E68AF" w:rsidRPr="00A96AFA" w:rsidRDefault="009E68AF" w:rsidP="00A96AFA">
            <w:pPr>
              <w:spacing w:after="0"/>
              <w:rPr>
                <w:b/>
                <w:lang w:val="fr-CH"/>
              </w:rPr>
            </w:pPr>
          </w:p>
        </w:tc>
        <w:tc>
          <w:tcPr>
            <w:tcW w:w="3125" w:type="dxa"/>
          </w:tcPr>
          <w:p w14:paraId="2C78F28C" w14:textId="77777777" w:rsidR="009E68AF" w:rsidRPr="00A96AFA" w:rsidRDefault="009E68AF">
            <w:pPr>
              <w:rPr>
                <w:b/>
                <w:lang w:val="fr-CH"/>
              </w:rPr>
            </w:pPr>
          </w:p>
        </w:tc>
        <w:tc>
          <w:tcPr>
            <w:tcW w:w="8549" w:type="dxa"/>
          </w:tcPr>
          <w:p w14:paraId="36FDBBC7" w14:textId="77777777" w:rsidR="009E68AF" w:rsidRPr="00A96AFA" w:rsidRDefault="009E68AF">
            <w:pPr>
              <w:rPr>
                <w:b/>
                <w:lang w:val="fr-CH"/>
              </w:rPr>
            </w:pP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3F199B3F" w14:textId="77777777" w:rsidR="009E68AF" w:rsidRPr="00A96AFA" w:rsidRDefault="009E68AF" w:rsidP="0019167A">
            <w:pPr>
              <w:widowControl/>
              <w:spacing w:after="0" w:line="240" w:lineRule="auto"/>
              <w:rPr>
                <w:b/>
                <w:lang w:val="fr-CH"/>
              </w:rPr>
            </w:pPr>
          </w:p>
        </w:tc>
      </w:tr>
      <w:tr w:rsidR="009E68AF" w:rsidRPr="00A96AFA" w14:paraId="30DB1041" w14:textId="77777777" w:rsidTr="00121534">
        <w:tc>
          <w:tcPr>
            <w:tcW w:w="2418" w:type="dxa"/>
          </w:tcPr>
          <w:p w14:paraId="56408357" w14:textId="77777777" w:rsidR="009E68AF" w:rsidRPr="00A96AFA" w:rsidRDefault="009E68AF">
            <w:pPr>
              <w:rPr>
                <w:b/>
                <w:lang w:val="fr-CH"/>
              </w:rPr>
            </w:pPr>
          </w:p>
        </w:tc>
        <w:tc>
          <w:tcPr>
            <w:tcW w:w="3125" w:type="dxa"/>
          </w:tcPr>
          <w:p w14:paraId="03FB8085" w14:textId="77777777" w:rsidR="009E68AF" w:rsidRPr="00A96AFA" w:rsidRDefault="009E68AF">
            <w:pPr>
              <w:rPr>
                <w:b/>
                <w:lang w:val="fr-CH"/>
              </w:rPr>
            </w:pPr>
          </w:p>
        </w:tc>
        <w:tc>
          <w:tcPr>
            <w:tcW w:w="8549" w:type="dxa"/>
          </w:tcPr>
          <w:p w14:paraId="627E0E9C" w14:textId="77777777" w:rsidR="009E68AF" w:rsidRPr="00A96AFA" w:rsidRDefault="009E68AF">
            <w:pPr>
              <w:rPr>
                <w:b/>
                <w:lang w:val="fr-CH"/>
              </w:rPr>
            </w:pP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19035B87" w14:textId="77777777" w:rsidR="009E68AF" w:rsidRPr="00A96AFA" w:rsidRDefault="009E68AF">
            <w:pPr>
              <w:rPr>
                <w:b/>
                <w:lang w:val="fr-CH"/>
              </w:rPr>
            </w:pPr>
          </w:p>
        </w:tc>
      </w:tr>
      <w:tr w:rsidR="009E68AF" w:rsidRPr="00A96AFA" w14:paraId="3389ABBF" w14:textId="77777777" w:rsidTr="00121534">
        <w:tc>
          <w:tcPr>
            <w:tcW w:w="2418" w:type="dxa"/>
          </w:tcPr>
          <w:p w14:paraId="5F0B48A8" w14:textId="77777777" w:rsidR="009E68AF" w:rsidRPr="00A96AFA" w:rsidRDefault="009E68AF">
            <w:pPr>
              <w:rPr>
                <w:b/>
                <w:lang w:val="fr-CH"/>
              </w:rPr>
            </w:pPr>
          </w:p>
        </w:tc>
        <w:tc>
          <w:tcPr>
            <w:tcW w:w="3125" w:type="dxa"/>
          </w:tcPr>
          <w:p w14:paraId="4EEF33F7" w14:textId="77777777" w:rsidR="009E68AF" w:rsidRPr="00A96AFA" w:rsidRDefault="009E68AF">
            <w:pPr>
              <w:rPr>
                <w:b/>
                <w:lang w:val="fr-CH"/>
              </w:rPr>
            </w:pPr>
          </w:p>
        </w:tc>
        <w:tc>
          <w:tcPr>
            <w:tcW w:w="8549" w:type="dxa"/>
          </w:tcPr>
          <w:p w14:paraId="49A969E4" w14:textId="77777777" w:rsidR="009E68AF" w:rsidRPr="00A96AFA" w:rsidRDefault="009E68AF">
            <w:pPr>
              <w:rPr>
                <w:b/>
                <w:lang w:val="fr-CH"/>
              </w:rPr>
            </w:pP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03501D88" w14:textId="77777777" w:rsidR="009E68AF" w:rsidRPr="00A96AFA" w:rsidRDefault="009E68AF">
            <w:pPr>
              <w:rPr>
                <w:b/>
                <w:lang w:val="fr-CH"/>
              </w:rPr>
            </w:pPr>
          </w:p>
        </w:tc>
      </w:tr>
      <w:tr w:rsidR="009E68AF" w:rsidRPr="00A96AFA" w14:paraId="1BBB9F40" w14:textId="77777777" w:rsidTr="00121534">
        <w:tc>
          <w:tcPr>
            <w:tcW w:w="2418" w:type="dxa"/>
          </w:tcPr>
          <w:p w14:paraId="438E80DA" w14:textId="77777777" w:rsidR="009E68AF" w:rsidRPr="00A96AFA" w:rsidRDefault="009E68AF">
            <w:pPr>
              <w:rPr>
                <w:b/>
                <w:lang w:val="fr-CH"/>
              </w:rPr>
            </w:pPr>
          </w:p>
        </w:tc>
        <w:tc>
          <w:tcPr>
            <w:tcW w:w="3125" w:type="dxa"/>
          </w:tcPr>
          <w:p w14:paraId="4CF1FA18" w14:textId="77777777" w:rsidR="009E68AF" w:rsidRPr="00A96AFA" w:rsidRDefault="009E68AF">
            <w:pPr>
              <w:rPr>
                <w:b/>
                <w:lang w:val="fr-CH"/>
              </w:rPr>
            </w:pPr>
          </w:p>
        </w:tc>
        <w:tc>
          <w:tcPr>
            <w:tcW w:w="8549" w:type="dxa"/>
          </w:tcPr>
          <w:p w14:paraId="7A144ED2" w14:textId="77777777" w:rsidR="009E68AF" w:rsidRPr="00A96AFA" w:rsidRDefault="009E68AF">
            <w:pPr>
              <w:rPr>
                <w:b/>
                <w:lang w:val="fr-CH"/>
              </w:rPr>
            </w:pP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7820C1E6" w14:textId="77777777" w:rsidR="009E68AF" w:rsidRPr="00A96AFA" w:rsidRDefault="009E68AF">
            <w:pPr>
              <w:rPr>
                <w:b/>
                <w:lang w:val="fr-CH"/>
              </w:rPr>
            </w:pPr>
          </w:p>
        </w:tc>
      </w:tr>
      <w:tr w:rsidR="009E68AF" w:rsidRPr="00A96AFA" w14:paraId="47AC92E0" w14:textId="77777777" w:rsidTr="00121534">
        <w:tc>
          <w:tcPr>
            <w:tcW w:w="2418" w:type="dxa"/>
          </w:tcPr>
          <w:p w14:paraId="07D9161F" w14:textId="77777777" w:rsidR="009E68AF" w:rsidRPr="00A96AFA" w:rsidRDefault="009E68AF">
            <w:pPr>
              <w:rPr>
                <w:b/>
                <w:lang w:val="fr-CH"/>
              </w:rPr>
            </w:pPr>
          </w:p>
        </w:tc>
        <w:tc>
          <w:tcPr>
            <w:tcW w:w="3125" w:type="dxa"/>
          </w:tcPr>
          <w:p w14:paraId="2E325BC2" w14:textId="77777777" w:rsidR="009E68AF" w:rsidRPr="00A96AFA" w:rsidRDefault="009E68AF">
            <w:pPr>
              <w:rPr>
                <w:b/>
                <w:lang w:val="fr-CH"/>
              </w:rPr>
            </w:pPr>
          </w:p>
        </w:tc>
        <w:tc>
          <w:tcPr>
            <w:tcW w:w="8549" w:type="dxa"/>
          </w:tcPr>
          <w:p w14:paraId="5CF6F9AA" w14:textId="77777777" w:rsidR="009E68AF" w:rsidRPr="00A96AFA" w:rsidRDefault="009E68AF">
            <w:pPr>
              <w:rPr>
                <w:b/>
                <w:lang w:val="fr-CH"/>
              </w:rPr>
            </w:pP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09D4E6F2" w14:textId="77777777" w:rsidR="009E68AF" w:rsidRPr="00A96AFA" w:rsidRDefault="009E68AF">
            <w:pPr>
              <w:rPr>
                <w:b/>
                <w:lang w:val="fr-CH"/>
              </w:rPr>
            </w:pPr>
          </w:p>
        </w:tc>
      </w:tr>
      <w:tr w:rsidR="009E68AF" w:rsidRPr="00A96AFA" w14:paraId="5FE7EDD1" w14:textId="77777777" w:rsidTr="00121534">
        <w:tc>
          <w:tcPr>
            <w:tcW w:w="2418" w:type="dxa"/>
          </w:tcPr>
          <w:p w14:paraId="428B87B9" w14:textId="77777777" w:rsidR="009E68AF" w:rsidRPr="00A96AFA" w:rsidRDefault="009E68AF">
            <w:pPr>
              <w:rPr>
                <w:b/>
                <w:lang w:val="fr-CH"/>
              </w:rPr>
            </w:pPr>
          </w:p>
        </w:tc>
        <w:tc>
          <w:tcPr>
            <w:tcW w:w="3125" w:type="dxa"/>
          </w:tcPr>
          <w:p w14:paraId="7DE290B5" w14:textId="77777777" w:rsidR="009E68AF" w:rsidRPr="00A96AFA" w:rsidRDefault="009E68AF">
            <w:pPr>
              <w:rPr>
                <w:b/>
                <w:lang w:val="fr-CH"/>
              </w:rPr>
            </w:pPr>
          </w:p>
        </w:tc>
        <w:tc>
          <w:tcPr>
            <w:tcW w:w="8549" w:type="dxa"/>
          </w:tcPr>
          <w:p w14:paraId="77D65B0C" w14:textId="77777777" w:rsidR="009E68AF" w:rsidRPr="00A96AFA" w:rsidRDefault="009E68AF">
            <w:pPr>
              <w:rPr>
                <w:b/>
                <w:lang w:val="fr-CH"/>
              </w:rPr>
            </w:pP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756FDFC1" w14:textId="77777777" w:rsidR="009E68AF" w:rsidRPr="00A96AFA" w:rsidRDefault="009E68AF">
            <w:pPr>
              <w:rPr>
                <w:b/>
                <w:lang w:val="fr-CH"/>
              </w:rPr>
            </w:pPr>
          </w:p>
        </w:tc>
      </w:tr>
      <w:tr w:rsidR="009E68AF" w:rsidRPr="00A96AFA" w14:paraId="13859C3C" w14:textId="77777777" w:rsidTr="00121534">
        <w:tc>
          <w:tcPr>
            <w:tcW w:w="2418" w:type="dxa"/>
          </w:tcPr>
          <w:p w14:paraId="5F9B4AC2" w14:textId="77777777" w:rsidR="009E68AF" w:rsidRPr="00A96AFA" w:rsidRDefault="009E68AF">
            <w:pPr>
              <w:rPr>
                <w:b/>
                <w:lang w:val="fr-CH"/>
              </w:rPr>
            </w:pPr>
          </w:p>
        </w:tc>
        <w:tc>
          <w:tcPr>
            <w:tcW w:w="3125" w:type="dxa"/>
          </w:tcPr>
          <w:p w14:paraId="638FDA87" w14:textId="77777777" w:rsidR="009E68AF" w:rsidRPr="00A96AFA" w:rsidRDefault="009E68AF">
            <w:pPr>
              <w:rPr>
                <w:b/>
                <w:lang w:val="fr-CH"/>
              </w:rPr>
            </w:pPr>
          </w:p>
        </w:tc>
        <w:tc>
          <w:tcPr>
            <w:tcW w:w="8549" w:type="dxa"/>
          </w:tcPr>
          <w:p w14:paraId="20BF5605" w14:textId="77777777" w:rsidR="009E68AF" w:rsidRPr="00A96AFA" w:rsidRDefault="009E68AF">
            <w:pPr>
              <w:rPr>
                <w:b/>
                <w:lang w:val="fr-CH"/>
              </w:rPr>
            </w:pP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6753C3A6" w14:textId="77777777" w:rsidR="007C010C" w:rsidRPr="00A96AFA" w:rsidRDefault="007C010C">
            <w:pPr>
              <w:rPr>
                <w:b/>
                <w:lang w:val="fr-CH"/>
              </w:rPr>
            </w:pPr>
          </w:p>
        </w:tc>
      </w:tr>
      <w:tr w:rsidR="007C010C" w:rsidRPr="00A96AFA" w14:paraId="6DDF2E69" w14:textId="77777777" w:rsidTr="00121534">
        <w:tc>
          <w:tcPr>
            <w:tcW w:w="2418" w:type="dxa"/>
          </w:tcPr>
          <w:p w14:paraId="07C776FA" w14:textId="77777777" w:rsidR="007C010C" w:rsidRPr="00A96AFA" w:rsidRDefault="007C010C">
            <w:pPr>
              <w:rPr>
                <w:b/>
                <w:lang w:val="fr-CH"/>
              </w:rPr>
            </w:pPr>
          </w:p>
        </w:tc>
        <w:tc>
          <w:tcPr>
            <w:tcW w:w="3125" w:type="dxa"/>
          </w:tcPr>
          <w:p w14:paraId="0A2C0BBF" w14:textId="77777777" w:rsidR="007C010C" w:rsidRPr="00A96AFA" w:rsidRDefault="007C010C">
            <w:pPr>
              <w:rPr>
                <w:b/>
                <w:lang w:val="fr-CH"/>
              </w:rPr>
            </w:pPr>
          </w:p>
        </w:tc>
        <w:tc>
          <w:tcPr>
            <w:tcW w:w="8549" w:type="dxa"/>
          </w:tcPr>
          <w:p w14:paraId="56CB5755" w14:textId="77777777" w:rsidR="007C010C" w:rsidRPr="00A96AFA" w:rsidRDefault="007C010C">
            <w:pPr>
              <w:rPr>
                <w:b/>
                <w:lang w:val="fr-CH"/>
              </w:rPr>
            </w:pP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51E23384" w14:textId="77777777" w:rsidR="007C010C" w:rsidRPr="00A96AFA" w:rsidRDefault="007C010C">
            <w:pPr>
              <w:rPr>
                <w:b/>
                <w:lang w:val="fr-CH"/>
              </w:rPr>
            </w:pPr>
          </w:p>
        </w:tc>
      </w:tr>
      <w:tr w:rsidR="00FD6DAE" w:rsidRPr="00A96AFA" w14:paraId="7525B732" w14:textId="77777777" w:rsidTr="00121534">
        <w:tc>
          <w:tcPr>
            <w:tcW w:w="2418" w:type="dxa"/>
          </w:tcPr>
          <w:p w14:paraId="26045BB8" w14:textId="77777777" w:rsidR="00FD6DAE" w:rsidRPr="00A96AFA" w:rsidRDefault="00FD6DAE">
            <w:pPr>
              <w:rPr>
                <w:b/>
                <w:lang w:val="fr-CH"/>
              </w:rPr>
            </w:pPr>
          </w:p>
        </w:tc>
        <w:tc>
          <w:tcPr>
            <w:tcW w:w="3125" w:type="dxa"/>
          </w:tcPr>
          <w:p w14:paraId="103F7923" w14:textId="77777777" w:rsidR="00FD6DAE" w:rsidRPr="00A96AFA" w:rsidRDefault="00FD6DAE">
            <w:pPr>
              <w:rPr>
                <w:b/>
                <w:lang w:val="fr-CH"/>
              </w:rPr>
            </w:pPr>
          </w:p>
        </w:tc>
        <w:tc>
          <w:tcPr>
            <w:tcW w:w="8549" w:type="dxa"/>
          </w:tcPr>
          <w:p w14:paraId="6E16FEA4" w14:textId="77777777" w:rsidR="00FD6DAE" w:rsidRPr="00A96AFA" w:rsidRDefault="00FD6DAE">
            <w:pPr>
              <w:rPr>
                <w:b/>
                <w:lang w:val="fr-CH"/>
              </w:rPr>
            </w:pP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0333CBFF" w14:textId="77777777" w:rsidR="00FD6DAE" w:rsidRPr="00A96AFA" w:rsidRDefault="00FD6DAE">
            <w:pPr>
              <w:rPr>
                <w:b/>
                <w:lang w:val="fr-CH"/>
              </w:rPr>
            </w:pPr>
          </w:p>
        </w:tc>
      </w:tr>
      <w:tr w:rsidR="00FD6DAE" w:rsidRPr="00A96AFA" w14:paraId="6B0A71B7" w14:textId="77777777" w:rsidTr="00121534">
        <w:tc>
          <w:tcPr>
            <w:tcW w:w="2418" w:type="dxa"/>
          </w:tcPr>
          <w:p w14:paraId="42F1F6E5" w14:textId="77777777" w:rsidR="00FD6DAE" w:rsidRPr="00A96AFA" w:rsidRDefault="00FD6DAE">
            <w:pPr>
              <w:rPr>
                <w:b/>
                <w:lang w:val="fr-CH"/>
              </w:rPr>
            </w:pPr>
          </w:p>
        </w:tc>
        <w:tc>
          <w:tcPr>
            <w:tcW w:w="3125" w:type="dxa"/>
          </w:tcPr>
          <w:p w14:paraId="5799982A" w14:textId="77777777" w:rsidR="00FD6DAE" w:rsidRPr="00A96AFA" w:rsidRDefault="00FD6DAE">
            <w:pPr>
              <w:rPr>
                <w:b/>
                <w:lang w:val="fr-CH"/>
              </w:rPr>
            </w:pPr>
          </w:p>
        </w:tc>
        <w:tc>
          <w:tcPr>
            <w:tcW w:w="8549" w:type="dxa"/>
          </w:tcPr>
          <w:p w14:paraId="3A6F6F74" w14:textId="77777777" w:rsidR="00FD6DAE" w:rsidRPr="00A96AFA" w:rsidRDefault="00FD6DAE">
            <w:pPr>
              <w:rPr>
                <w:b/>
                <w:lang w:val="fr-CH"/>
              </w:rPr>
            </w:pP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60139A11" w14:textId="77777777" w:rsidR="00FD6DAE" w:rsidRPr="00A96AFA" w:rsidRDefault="00FD6DAE">
            <w:pPr>
              <w:rPr>
                <w:b/>
                <w:lang w:val="fr-CH"/>
              </w:rPr>
            </w:pPr>
          </w:p>
        </w:tc>
      </w:tr>
      <w:tr w:rsidR="00FD6DAE" w:rsidRPr="00A96AFA" w14:paraId="699A6CD2" w14:textId="77777777" w:rsidTr="00121534">
        <w:tc>
          <w:tcPr>
            <w:tcW w:w="2418" w:type="dxa"/>
          </w:tcPr>
          <w:p w14:paraId="0AB956C5" w14:textId="77777777" w:rsidR="00FD6DAE" w:rsidRPr="00A96AFA" w:rsidRDefault="00FD6DAE">
            <w:pPr>
              <w:rPr>
                <w:b/>
                <w:lang w:val="fr-CH"/>
              </w:rPr>
            </w:pPr>
          </w:p>
        </w:tc>
        <w:tc>
          <w:tcPr>
            <w:tcW w:w="3125" w:type="dxa"/>
          </w:tcPr>
          <w:p w14:paraId="03427C97" w14:textId="77777777" w:rsidR="00FD6DAE" w:rsidRPr="00A96AFA" w:rsidRDefault="00FD6DAE">
            <w:pPr>
              <w:rPr>
                <w:b/>
                <w:lang w:val="fr-CH"/>
              </w:rPr>
            </w:pPr>
          </w:p>
        </w:tc>
        <w:tc>
          <w:tcPr>
            <w:tcW w:w="8549" w:type="dxa"/>
          </w:tcPr>
          <w:p w14:paraId="28B26919" w14:textId="77777777" w:rsidR="00FD6DAE" w:rsidRPr="00A96AFA" w:rsidRDefault="00FD6DAE">
            <w:pPr>
              <w:rPr>
                <w:b/>
                <w:lang w:val="fr-CH"/>
              </w:rPr>
            </w:pP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5F76BF6C" w14:textId="77777777" w:rsidR="00FD6DAE" w:rsidRPr="00A96AFA" w:rsidRDefault="00FD6DAE">
            <w:pPr>
              <w:rPr>
                <w:b/>
                <w:lang w:val="fr-CH"/>
              </w:rPr>
            </w:pPr>
          </w:p>
        </w:tc>
      </w:tr>
      <w:tr w:rsidR="00FD6DAE" w:rsidRPr="00A96AFA" w14:paraId="249893A9" w14:textId="77777777" w:rsidTr="00121534">
        <w:tc>
          <w:tcPr>
            <w:tcW w:w="2418" w:type="dxa"/>
          </w:tcPr>
          <w:p w14:paraId="644DA547" w14:textId="77777777" w:rsidR="00FD6DAE" w:rsidRPr="00A96AFA" w:rsidRDefault="00FD6DAE">
            <w:pPr>
              <w:rPr>
                <w:b/>
                <w:lang w:val="fr-CH"/>
              </w:rPr>
            </w:pPr>
          </w:p>
        </w:tc>
        <w:tc>
          <w:tcPr>
            <w:tcW w:w="3125" w:type="dxa"/>
          </w:tcPr>
          <w:p w14:paraId="11CA91B4" w14:textId="77777777" w:rsidR="00FD6DAE" w:rsidRPr="00A96AFA" w:rsidRDefault="00FD6DAE">
            <w:pPr>
              <w:rPr>
                <w:b/>
                <w:lang w:val="fr-CH"/>
              </w:rPr>
            </w:pPr>
          </w:p>
        </w:tc>
        <w:tc>
          <w:tcPr>
            <w:tcW w:w="8549" w:type="dxa"/>
          </w:tcPr>
          <w:p w14:paraId="23445200" w14:textId="77777777" w:rsidR="00FD6DAE" w:rsidRPr="00A96AFA" w:rsidRDefault="00FD6DAE">
            <w:pPr>
              <w:rPr>
                <w:b/>
                <w:lang w:val="fr-CH"/>
              </w:rPr>
            </w:pP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0F0A98E7" w14:textId="77777777" w:rsidR="00FD6DAE" w:rsidRPr="00A96AFA" w:rsidRDefault="00FD6DAE">
            <w:pPr>
              <w:rPr>
                <w:b/>
                <w:lang w:val="fr-CH"/>
              </w:rPr>
            </w:pPr>
          </w:p>
        </w:tc>
      </w:tr>
      <w:tr w:rsidR="00B07E72" w:rsidRPr="00A96AFA" w14:paraId="09D921B2" w14:textId="77777777" w:rsidTr="00121534">
        <w:tc>
          <w:tcPr>
            <w:tcW w:w="2418" w:type="dxa"/>
          </w:tcPr>
          <w:p w14:paraId="0C6587A6" w14:textId="77777777" w:rsidR="00B07E72" w:rsidRPr="00A96AFA" w:rsidRDefault="00B07E72">
            <w:pPr>
              <w:rPr>
                <w:b/>
                <w:lang w:val="fr-CH"/>
              </w:rPr>
            </w:pPr>
          </w:p>
        </w:tc>
        <w:tc>
          <w:tcPr>
            <w:tcW w:w="3125" w:type="dxa"/>
          </w:tcPr>
          <w:p w14:paraId="2E11A932" w14:textId="77777777" w:rsidR="00B07E72" w:rsidRPr="00A96AFA" w:rsidRDefault="00B07E72">
            <w:pPr>
              <w:rPr>
                <w:b/>
                <w:lang w:val="fr-CH"/>
              </w:rPr>
            </w:pPr>
          </w:p>
        </w:tc>
        <w:tc>
          <w:tcPr>
            <w:tcW w:w="8549" w:type="dxa"/>
          </w:tcPr>
          <w:p w14:paraId="7694BE59" w14:textId="77777777" w:rsidR="00B07E72" w:rsidRPr="00A96AFA" w:rsidRDefault="00B07E72">
            <w:pPr>
              <w:rPr>
                <w:b/>
                <w:lang w:val="fr-CH"/>
              </w:rPr>
            </w:pP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43575EB5" w14:textId="77777777" w:rsidR="00B07E72" w:rsidRPr="00A96AFA" w:rsidRDefault="00B07E72">
            <w:pPr>
              <w:rPr>
                <w:b/>
                <w:lang w:val="fr-CH"/>
              </w:rPr>
            </w:pPr>
          </w:p>
        </w:tc>
      </w:tr>
      <w:tr w:rsidR="00B07E72" w:rsidRPr="00A96AFA" w14:paraId="6B11261A" w14:textId="77777777" w:rsidTr="00121534">
        <w:tc>
          <w:tcPr>
            <w:tcW w:w="2418" w:type="dxa"/>
          </w:tcPr>
          <w:p w14:paraId="69EE5844" w14:textId="77777777" w:rsidR="00B07E72" w:rsidRPr="00A96AFA" w:rsidRDefault="00B07E72">
            <w:pPr>
              <w:rPr>
                <w:b/>
                <w:lang w:val="fr-CH"/>
              </w:rPr>
            </w:pPr>
          </w:p>
        </w:tc>
        <w:tc>
          <w:tcPr>
            <w:tcW w:w="3125" w:type="dxa"/>
          </w:tcPr>
          <w:p w14:paraId="77BD2827" w14:textId="77777777" w:rsidR="00B07E72" w:rsidRPr="00A96AFA" w:rsidRDefault="00B07E72">
            <w:pPr>
              <w:rPr>
                <w:b/>
                <w:lang w:val="fr-CH"/>
              </w:rPr>
            </w:pPr>
          </w:p>
        </w:tc>
        <w:tc>
          <w:tcPr>
            <w:tcW w:w="8549" w:type="dxa"/>
          </w:tcPr>
          <w:p w14:paraId="2EBA5F3F" w14:textId="77777777" w:rsidR="00B07E72" w:rsidRPr="00A96AFA" w:rsidRDefault="00B07E72">
            <w:pPr>
              <w:rPr>
                <w:b/>
                <w:lang w:val="fr-CH"/>
              </w:rPr>
            </w:pP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3EE4D020" w14:textId="77777777" w:rsidR="00B07E72" w:rsidRPr="00A96AFA" w:rsidRDefault="00B07E72">
            <w:pPr>
              <w:rPr>
                <w:b/>
                <w:lang w:val="fr-CH"/>
              </w:rPr>
            </w:pPr>
          </w:p>
        </w:tc>
      </w:tr>
      <w:tr w:rsidR="00B07E72" w:rsidRPr="00A96AFA" w14:paraId="36D8AB8F" w14:textId="77777777" w:rsidTr="00121534">
        <w:tc>
          <w:tcPr>
            <w:tcW w:w="2418" w:type="dxa"/>
          </w:tcPr>
          <w:p w14:paraId="0BEFA26B" w14:textId="77777777" w:rsidR="00B07E72" w:rsidRPr="00A96AFA" w:rsidRDefault="00B07E72">
            <w:pPr>
              <w:rPr>
                <w:b/>
                <w:lang w:val="fr-CH"/>
              </w:rPr>
            </w:pPr>
          </w:p>
        </w:tc>
        <w:tc>
          <w:tcPr>
            <w:tcW w:w="3125" w:type="dxa"/>
          </w:tcPr>
          <w:p w14:paraId="033696CD" w14:textId="77777777" w:rsidR="00B07E72" w:rsidRPr="00A96AFA" w:rsidRDefault="00B07E72">
            <w:pPr>
              <w:rPr>
                <w:b/>
                <w:lang w:val="fr-CH"/>
              </w:rPr>
            </w:pPr>
          </w:p>
        </w:tc>
        <w:tc>
          <w:tcPr>
            <w:tcW w:w="8549" w:type="dxa"/>
          </w:tcPr>
          <w:p w14:paraId="6043E53A" w14:textId="77777777" w:rsidR="00B07E72" w:rsidRPr="00A96AFA" w:rsidRDefault="00B07E72">
            <w:pPr>
              <w:rPr>
                <w:b/>
                <w:lang w:val="fr-CH"/>
              </w:rPr>
            </w:pP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27BDC91A" w14:textId="77777777" w:rsidR="00B07E72" w:rsidRPr="00A96AFA" w:rsidRDefault="00B07E72">
            <w:pPr>
              <w:rPr>
                <w:b/>
                <w:lang w:val="fr-CH"/>
              </w:rPr>
            </w:pPr>
          </w:p>
        </w:tc>
      </w:tr>
    </w:tbl>
    <w:p w14:paraId="313A60DF" w14:textId="77777777" w:rsidR="00FD6DAE" w:rsidRPr="00B07E72" w:rsidRDefault="00FD6DAE" w:rsidP="00B07E72">
      <w:pPr>
        <w:spacing w:line="240" w:lineRule="auto"/>
        <w:rPr>
          <w:b/>
          <w:sz w:val="16"/>
          <w:szCs w:val="16"/>
          <w:lang w:val="fr-CH"/>
        </w:rPr>
      </w:pPr>
    </w:p>
    <w:sectPr w:rsidR="00FD6DAE" w:rsidRPr="00B07E72" w:rsidSect="007C010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 w:code="9"/>
      <w:pgMar w:top="1134" w:right="1134" w:bottom="-851" w:left="1701" w:header="680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</wne:acdManifest>
    <wne:toolbarData r:id="rId1"/>
  </wne:toolbars>
  <wne:acds>
    <wne:acd wne:argValue="AQAAAAAA" wne:acdName="acd0" wne:fciIndexBasedOn="0065"/>
    <wne:acd wne:argValue="AgBTAHQAYQBuAGQAYQByAGQAIAAgAEUAaQBuAGcAZQByAPwAYwBrAHQAIAAxACAAYwBtAA==" wne:acdName="acd1" wne:fciIndexBasedOn="0065"/>
    <wne:acd wne:argValue="AgBTAHQAYQBuAGQAYQByAGQAIABFAGkAbgBnAGUAcgD8AGMAawB0ACAAMgAgAGMAbQA=" wne:acdName="acd2" wne:fciIndexBasedOn="0065"/>
    <wne:acd wne:argValue="AgBBAHUAZgB6AOQAaABsAHUAbgBnACAAUAB1AG4AawB0AA==" wne:acdName="acd3" wne:fciIndexBasedOn="0065"/>
    <wne:acd wne:argValue="AgBBAHUAZgB6AOQAaABsAHUAbgBnACAAUAB1AG4AawB0ACAAMQAgAGMAbQAgAGUAaQBuAGcAZQBy&#10;APwAYwBrAHQA" wne:acdName="acd4" wne:fciIndexBasedOn="0065"/>
    <wne:acd wne:argValue="AgBBAHUAZgB6AOQAaABsAHUAbgBnACAAUAB1AG4AawB0ACAAMgAgAGMAbQAgAGUAaQBuAGcAZQBy&#10;APwAYwBrAHQA" wne:acdName="acd5" wne:fciIndexBasedOn="0065"/>
    <wne:acd wne:argValue="AgBBAHUAZgB6AOQAaABsAHUAbgBnACAAUwB0AHIAaQBjAGgA" wne:acdName="acd6" wne:fciIndexBasedOn="0065"/>
    <wne:acd wne:argValue="AgBBAHUAZgB6AOQAaABsAHUAbgBnACAAUwB0AHIAaQBjAGgAIAAxACAAYwBtACAAZQBpAG4AZwBl&#10;AHIA/ABjAGsAdAA=" wne:acdName="acd7" wne:fciIndexBasedOn="0065"/>
    <wne:acd wne:argValue="AgBBAHUAZgB6AOQAaABsAHUAbgBnACAAUwB0AHIAaQBjAGgAIAAyACAAYwBtACAAZQBpAG4AZwBl&#10;AHIA/ABjAGsAdAA=" wne:acdName="acd8" wne:fciIndexBasedOn="0065"/>
    <wne:acd wne:argValue="AgBBAHUAZgB6AOQAaABsAHUAbgBnACAAYQApAGIAKQBjACkA" wne:acdName="acd9" wne:fciIndexBasedOn="0065"/>
    <wne:acd wne:argValue="AgBBAHUAZgB6AOQAaABsAHUAbgBnACAAYQApAGIAKQBjACkAIAAxACAAYwBtACAAZQBpAG4AZwBl&#10;AHIA/ABjAGsAdAA=" wne:acdName="acd10" wne:fciIndexBasedOn="0065"/>
    <wne:acd wne:argValue="AgBBAHUAZgB6AOQAaABsAHUAbgBnACAAYQApAGIAKQBjACkAIAAyACAAYwBtACAAZQBpAG4AZwBl&#10;AHIA/ABjAGsAdAA=" wne:acdName="acd11" wne:fciIndexBasedOn="0065"/>
    <wne:acd wne:argValue="AgBBAHUAZgB6AOQAaABsAHUAbgBnACAAMQAuADIALgAzAA==" wne:acdName="acd12" wne:fciIndexBasedOn="0065"/>
    <wne:acd wne:argValue="AgBBAHUAZgB6AOQAaABsAHUAbgBnACAAMQAuADIALgAzACAAMQAgAGMAbQAgAGUAaQBuAGcAZQBy&#10;APwAYwBrAHQA" wne:acdName="acd13" wne:fciIndexBasedOn="0065"/>
    <wne:acd wne:argValue="AgBBAHUAZgB6AOQAaABsAHUAbgBnACAAMQAuADIALgAzAC4AIAAyACAAYwBtACAAZQBpAG4AZwBl&#10;AHIA/ABjAGsAdAA=" wne:acdName="acd14" wne:fciIndexBasedOn="0065"/>
    <wne:acd wne:argValue="QgBlAGkAbABhAGcAZQAoAG4AKQA6AA==" wne:acdName="acd15" wne:fciIndexBasedOn="0211"/>
    <wne:acd wne:argValue="SwBvAHAAaQBlACAAYQBuADoAIAA=" wne:acdName="acd16" wne:fciIndexBasedOn="0211"/>
    <wne:acd wne:argValue="AgBBAG4AaABhAG4AZwA=" wne:acdName="acd17" wne:fciIndexBasedOn="0065"/>
    <wne:acd wne:argValue="AgBBAG4AaABhAG4AZwAgAHcAZQBpAHQAZQByAGUA" wne:acdName="acd18" wne:fciIndexBasedOn="0065"/>
    <wne:acd wne:argValue="AgBUAGkAdABlAGwAIAAxADAAIABQAHQA" wne:acdName="acd19" wne:fciIndexBasedOn="0065"/>
    <wne:acd wne:argValue="AQAAAAEA" wne:acdName="acd20" wne:fciIndexBasedOn="0065"/>
    <wne:acd wne:argValue="AQAAAAIA" wne:acdName="acd21" wne:fciIndexBasedOn="0065"/>
    <wne:acd wne:argValue="AQAAAAMA" wne:acdName="acd22" wne:fciIndexBasedOn="0065"/>
    <wne:acd wne:argValue="AgBGAGUAdAB0AA==" wne:acdName="acd23" wne:fciIndexBasedOn="0065"/>
    <wne:acd wne:argValue="AgBLAHUAcgBzAGkAdgA=" wne:acdName="acd24" wne:fciIndexBasedOn="0065"/>
    <wne:acd wne:argValue="AgBVAG4AdABlAHIAcwB0AHIAaQBjAGgAZQBuAA==" wne:acdName="acd25" wne:fciIndexBasedOn="0065"/>
    <wne:acd wne:argValue="AQAAAEEA" wne:acdName="acd26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F56A2" w14:textId="77777777" w:rsidR="004674DF" w:rsidRDefault="004674DF">
      <w:r>
        <w:separator/>
      </w:r>
    </w:p>
    <w:p w14:paraId="5B6B59D2" w14:textId="77777777" w:rsidR="004674DF" w:rsidRDefault="004674DF"/>
  </w:endnote>
  <w:endnote w:type="continuationSeparator" w:id="0">
    <w:p w14:paraId="7D38AFF3" w14:textId="77777777" w:rsidR="004674DF" w:rsidRDefault="004674DF">
      <w:r>
        <w:continuationSeparator/>
      </w:r>
    </w:p>
    <w:p w14:paraId="02C2FFE2" w14:textId="77777777" w:rsidR="004674DF" w:rsidRDefault="004674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A5E66" w14:textId="77777777" w:rsidR="00EF069C" w:rsidRDefault="00EF069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544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4544"/>
    </w:tblGrid>
    <w:tr w:rsidR="00E75845" w14:paraId="69CBF0FB" w14:textId="77777777" w:rsidTr="007369C1">
      <w:trPr>
        <w:cantSplit/>
        <w:trHeight w:val="714"/>
      </w:trPr>
      <w:tc>
        <w:tcPr>
          <w:tcW w:w="14544" w:type="dxa"/>
          <w:vAlign w:val="bottom"/>
        </w:tcPr>
        <w:p w14:paraId="060ADCF9" w14:textId="5023B569" w:rsidR="00E75845" w:rsidRDefault="00E75845">
          <w:pPr>
            <w:pStyle w:val="Seite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A76BD0">
            <w:rPr>
              <w:noProof/>
            </w:rPr>
            <w:t>2</w:t>
          </w:r>
          <w:r>
            <w:fldChar w:fldCharType="end"/>
          </w:r>
          <w:r>
            <w:t>/</w:t>
          </w:r>
          <w:r w:rsidR="000040F8">
            <w:rPr>
              <w:noProof/>
            </w:rPr>
            <w:fldChar w:fldCharType="begin"/>
          </w:r>
          <w:r w:rsidR="000040F8">
            <w:rPr>
              <w:noProof/>
            </w:rPr>
            <w:instrText xml:space="preserve"> NUMPAGES  </w:instrText>
          </w:r>
          <w:r w:rsidR="000040F8">
            <w:rPr>
              <w:noProof/>
            </w:rPr>
            <w:fldChar w:fldCharType="separate"/>
          </w:r>
          <w:r w:rsidR="00A76BD0">
            <w:rPr>
              <w:noProof/>
            </w:rPr>
            <w:t>3</w:t>
          </w:r>
          <w:r w:rsidR="000040F8">
            <w:rPr>
              <w:noProof/>
            </w:rPr>
            <w:fldChar w:fldCharType="end"/>
          </w:r>
        </w:p>
      </w:tc>
    </w:tr>
  </w:tbl>
  <w:p w14:paraId="4FE8B3AF" w14:textId="77777777" w:rsidR="00E75845" w:rsidRDefault="00E75845">
    <w:pPr>
      <w:pStyle w:val="Platzhalter"/>
      <w:rPr>
        <w:lang w:val="en-US"/>
      </w:rPr>
    </w:pPr>
  </w:p>
  <w:p w14:paraId="2D422CFF" w14:textId="77777777" w:rsidR="00E75845" w:rsidRDefault="00E75845">
    <w:pPr>
      <w:pStyle w:val="Platzhal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544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4147"/>
      <w:gridCol w:w="397"/>
    </w:tblGrid>
    <w:tr w:rsidR="00E75845" w14:paraId="5CB29308" w14:textId="77777777">
      <w:trPr>
        <w:cantSplit/>
      </w:trPr>
      <w:tc>
        <w:tcPr>
          <w:tcW w:w="14544" w:type="dxa"/>
          <w:gridSpan w:val="2"/>
          <w:vAlign w:val="bottom"/>
        </w:tcPr>
        <w:p w14:paraId="39E9E2E7" w14:textId="77777777" w:rsidR="00E75845" w:rsidRDefault="00E75845">
          <w:pPr>
            <w:pStyle w:val="Seite"/>
            <w:rPr>
              <w:lang w:val="fr-FR"/>
            </w:rPr>
          </w:pPr>
        </w:p>
      </w:tc>
    </w:tr>
    <w:tr w:rsidR="00E75845" w14:paraId="50104056" w14:textId="77777777">
      <w:trPr>
        <w:gridAfter w:val="1"/>
        <w:wAfter w:w="397" w:type="dxa"/>
        <w:cantSplit/>
        <w:trHeight w:hRule="exact" w:val="480"/>
      </w:trPr>
      <w:tc>
        <w:tcPr>
          <w:tcW w:w="14147" w:type="dxa"/>
          <w:vAlign w:val="bottom"/>
        </w:tcPr>
        <w:p w14:paraId="49BF6EF3" w14:textId="77777777" w:rsidR="00E75845" w:rsidRDefault="00E75845">
          <w:pPr>
            <w:pStyle w:val="Pfad"/>
            <w:tabs>
              <w:tab w:val="left" w:pos="4320"/>
            </w:tabs>
            <w:ind w:left="4320"/>
            <w:rPr>
              <w:lang w:val="fr-FR"/>
            </w:rPr>
          </w:pPr>
          <w:bookmarkStart w:id="1" w:name="_Hlk112468646"/>
        </w:p>
      </w:tc>
    </w:tr>
    <w:bookmarkEnd w:id="1"/>
  </w:tbl>
  <w:p w14:paraId="1A80F7D7" w14:textId="77777777" w:rsidR="00E75845" w:rsidRDefault="00E75845">
    <w:pPr>
      <w:pStyle w:val="Platzhalter"/>
      <w:rPr>
        <w:lang w:val="fr-FR"/>
      </w:rPr>
    </w:pPr>
  </w:p>
  <w:p w14:paraId="60B0A95A" w14:textId="77777777" w:rsidR="00E75845" w:rsidRDefault="00E75845">
    <w:pPr>
      <w:pStyle w:val="Platzhal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2BE9C" w14:textId="77777777" w:rsidR="004674DF" w:rsidRDefault="004674DF">
      <w:r>
        <w:separator/>
      </w:r>
    </w:p>
    <w:p w14:paraId="042761C8" w14:textId="77777777" w:rsidR="004674DF" w:rsidRDefault="004674DF"/>
  </w:footnote>
  <w:footnote w:type="continuationSeparator" w:id="0">
    <w:p w14:paraId="06239230" w14:textId="77777777" w:rsidR="004674DF" w:rsidRDefault="004674DF">
      <w:r>
        <w:continuationSeparator/>
      </w:r>
    </w:p>
    <w:p w14:paraId="1DABF044" w14:textId="77777777" w:rsidR="004674DF" w:rsidRDefault="004674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0172" w14:textId="77777777" w:rsidR="00EF069C" w:rsidRDefault="00EF069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742" w:type="dxa"/>
      <w:tblInd w:w="-595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95"/>
      <w:gridCol w:w="14147"/>
    </w:tblGrid>
    <w:tr w:rsidR="00E75845" w14:paraId="4746D3EF" w14:textId="77777777" w:rsidTr="00C2071F">
      <w:trPr>
        <w:cantSplit/>
        <w:trHeight w:hRule="exact" w:val="280"/>
      </w:trPr>
      <w:tc>
        <w:tcPr>
          <w:tcW w:w="14742" w:type="dxa"/>
          <w:gridSpan w:val="2"/>
        </w:tcPr>
        <w:p w14:paraId="657D18DE" w14:textId="77777777" w:rsidR="00E75845" w:rsidRDefault="00E75845">
          <w:pPr>
            <w:pStyle w:val="Logo"/>
          </w:pPr>
        </w:p>
        <w:p w14:paraId="0B2FE3E7" w14:textId="77777777" w:rsidR="00E75845" w:rsidRDefault="00E75845">
          <w:pPr>
            <w:pStyle w:val="Logo"/>
          </w:pPr>
        </w:p>
      </w:tc>
    </w:tr>
    <w:tr w:rsidR="00E75845" w14:paraId="61112856" w14:textId="77777777" w:rsidTr="00C2071F">
      <w:trPr>
        <w:gridBefore w:val="1"/>
        <w:wBefore w:w="595" w:type="dxa"/>
        <w:cantSplit/>
        <w:trHeight w:hRule="exact" w:val="80"/>
      </w:trPr>
      <w:tc>
        <w:tcPr>
          <w:tcW w:w="14147" w:type="dxa"/>
        </w:tcPr>
        <w:p w14:paraId="033D4873" w14:textId="77777777" w:rsidR="00E75845" w:rsidRDefault="00E75845">
          <w:pPr>
            <w:pStyle w:val="En-tte"/>
          </w:pPr>
        </w:p>
      </w:tc>
    </w:tr>
  </w:tbl>
  <w:p w14:paraId="6A454CCD" w14:textId="77777777" w:rsidR="00E75845" w:rsidRDefault="00E7584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742" w:type="dxa"/>
      <w:tblInd w:w="-595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4742"/>
    </w:tblGrid>
    <w:tr w:rsidR="00225F45" w14:paraId="4C6641F5" w14:textId="77777777" w:rsidTr="00225F45">
      <w:trPr>
        <w:cantSplit/>
        <w:trHeight w:hRule="exact" w:val="575"/>
      </w:trPr>
      <w:tc>
        <w:tcPr>
          <w:tcW w:w="14742" w:type="dxa"/>
        </w:tcPr>
        <w:p w14:paraId="478820FC" w14:textId="77777777" w:rsidR="00225F45" w:rsidRDefault="00225F45">
          <w:pPr>
            <w:pStyle w:val="En-tte"/>
          </w:pPr>
        </w:p>
      </w:tc>
    </w:tr>
  </w:tbl>
  <w:p w14:paraId="09FD28C0" w14:textId="77777777" w:rsidR="00E75845" w:rsidRDefault="00E75845" w:rsidP="00225F4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E3922"/>
    <w:multiLevelType w:val="hybridMultilevel"/>
    <w:tmpl w:val="9EBE878E"/>
    <w:lvl w:ilvl="0" w:tplc="281AB9F8">
      <w:start w:val="1"/>
      <w:numFmt w:val="bullet"/>
      <w:pStyle w:val="AufzhlungStrich1cmeingerckt"/>
      <w:lvlText w:val="-"/>
      <w:lvlJc w:val="left"/>
      <w:pPr>
        <w:tabs>
          <w:tab w:val="num" w:pos="2563"/>
        </w:tabs>
        <w:ind w:left="2563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63478C"/>
    <w:multiLevelType w:val="singleLevel"/>
    <w:tmpl w:val="AA40DEF0"/>
    <w:lvl w:ilvl="0">
      <w:start w:val="1"/>
      <w:numFmt w:val="decimal"/>
      <w:pStyle w:val="Aufzhlung123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</w:abstractNum>
  <w:abstractNum w:abstractNumId="2" w15:restartNumberingAfterBreak="0">
    <w:nsid w:val="09E01010"/>
    <w:multiLevelType w:val="hybridMultilevel"/>
    <w:tmpl w:val="597EA296"/>
    <w:lvl w:ilvl="0" w:tplc="66402FD2">
      <w:start w:val="1"/>
      <w:numFmt w:val="none"/>
      <w:lvlText w:val="Art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/>
        <w:sz w:val="24"/>
      </w:rPr>
    </w:lvl>
    <w:lvl w:ilvl="1" w:tplc="CCD46A1A">
      <w:start w:val="1"/>
      <w:numFmt w:val="lowerLetter"/>
      <w:pStyle w:val="Aufzhlungabc1cmeingerckt"/>
      <w:lvlText w:val="%2."/>
      <w:lvlJc w:val="left"/>
      <w:pPr>
        <w:tabs>
          <w:tab w:val="num" w:pos="1440"/>
        </w:tabs>
        <w:ind w:left="1440" w:hanging="360"/>
      </w:pPr>
      <w:rPr>
        <w:rFonts w:ascii="Times" w:hAnsi="Times" w:hint="default"/>
        <w:b w:val="0"/>
        <w:i/>
        <w:sz w:val="2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FB0955"/>
    <w:multiLevelType w:val="singleLevel"/>
    <w:tmpl w:val="8D707BFE"/>
    <w:lvl w:ilvl="0">
      <w:start w:val="1"/>
      <w:numFmt w:val="lowerLetter"/>
      <w:pStyle w:val="Aufzhlungabc1cmeingerckt0"/>
      <w:lvlText w:val="%1)"/>
      <w:lvlJc w:val="left"/>
      <w:pPr>
        <w:tabs>
          <w:tab w:val="num" w:pos="1134"/>
        </w:tabs>
        <w:ind w:left="1134" w:hanging="567"/>
      </w:pPr>
      <w:rPr>
        <w:rFonts w:ascii="Helvetica" w:hAnsi="Helvetica" w:hint="default"/>
        <w:b w:val="0"/>
        <w:i w:val="0"/>
        <w:sz w:val="20"/>
      </w:rPr>
    </w:lvl>
  </w:abstractNum>
  <w:abstractNum w:abstractNumId="4" w15:restartNumberingAfterBreak="0">
    <w:nsid w:val="0C5B1DE4"/>
    <w:multiLevelType w:val="hybridMultilevel"/>
    <w:tmpl w:val="E05CB4D8"/>
    <w:lvl w:ilvl="0" w:tplc="A1B4E008">
      <w:start w:val="1"/>
      <w:numFmt w:val="bullet"/>
      <w:pStyle w:val="AufzhlungStrich2cmeingerckt"/>
      <w:lvlText w:val="-"/>
      <w:lvlJc w:val="left"/>
      <w:pPr>
        <w:tabs>
          <w:tab w:val="num" w:pos="3130"/>
        </w:tabs>
        <w:ind w:left="313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EA67399"/>
    <w:multiLevelType w:val="singleLevel"/>
    <w:tmpl w:val="8F80AF3A"/>
    <w:lvl w:ilvl="0">
      <w:start w:val="1"/>
      <w:numFmt w:val="bullet"/>
      <w:pStyle w:val="AufzhlungPunkt2cmeingerckt"/>
      <w:lvlText w:val="•"/>
      <w:lvlJc w:val="left"/>
      <w:pPr>
        <w:tabs>
          <w:tab w:val="num" w:pos="1494"/>
        </w:tabs>
        <w:ind w:left="1418" w:hanging="284"/>
      </w:pPr>
      <w:rPr>
        <w:rFonts w:ascii="Arial" w:hAnsi="Arial" w:hint="default"/>
        <w:sz w:val="22"/>
      </w:rPr>
    </w:lvl>
  </w:abstractNum>
  <w:abstractNum w:abstractNumId="6" w15:restartNumberingAfterBreak="0">
    <w:nsid w:val="212A78EC"/>
    <w:multiLevelType w:val="singleLevel"/>
    <w:tmpl w:val="27A0AF62"/>
    <w:lvl w:ilvl="0">
      <w:start w:val="1"/>
      <w:numFmt w:val="lowerLetter"/>
      <w:pStyle w:val="Aufzhlungabc2cmeingerckt"/>
      <w:lvlText w:val="%1)"/>
      <w:lvlJc w:val="left"/>
      <w:pPr>
        <w:tabs>
          <w:tab w:val="num" w:pos="1701"/>
        </w:tabs>
        <w:ind w:left="1701" w:hanging="567"/>
      </w:pPr>
      <w:rPr>
        <w:rFonts w:ascii="Helvetica" w:hAnsi="Helvetica" w:hint="default"/>
        <w:b w:val="0"/>
        <w:i w:val="0"/>
        <w:sz w:val="20"/>
      </w:rPr>
    </w:lvl>
  </w:abstractNum>
  <w:abstractNum w:abstractNumId="7" w15:restartNumberingAfterBreak="0">
    <w:nsid w:val="25480652"/>
    <w:multiLevelType w:val="singleLevel"/>
    <w:tmpl w:val="C62CFAF2"/>
    <w:lvl w:ilvl="0">
      <w:start w:val="1"/>
      <w:numFmt w:val="bullet"/>
      <w:pStyle w:val="AufzhlungPunkt"/>
      <w:lvlText w:val="•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color w:val="auto"/>
        <w:sz w:val="20"/>
      </w:rPr>
    </w:lvl>
  </w:abstractNum>
  <w:abstractNum w:abstractNumId="8" w15:restartNumberingAfterBreak="0">
    <w:nsid w:val="37434332"/>
    <w:multiLevelType w:val="multilevel"/>
    <w:tmpl w:val="231E85CE"/>
    <w:lvl w:ilvl="0">
      <w:start w:val="1"/>
      <w:numFmt w:val="decimal"/>
      <w:pStyle w:val="Titre1"/>
      <w:lvlText w:val="%1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Restart w:val="2"/>
      <w:lvlText w:val="%5.1.1"/>
      <w:lvlJc w:val="left"/>
      <w:pPr>
        <w:tabs>
          <w:tab w:val="num" w:pos="1080"/>
        </w:tabs>
        <w:ind w:left="200" w:hanging="200"/>
      </w:pPr>
      <w:rPr>
        <w:rFonts w:hint="default"/>
      </w:rPr>
    </w:lvl>
    <w:lvl w:ilvl="5">
      <w:start w:val="1"/>
      <w:numFmt w:val="none"/>
      <w:lvlText w:val="1.1%5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EEF1CE8"/>
    <w:multiLevelType w:val="hybridMultilevel"/>
    <w:tmpl w:val="9A286BD6"/>
    <w:lvl w:ilvl="0" w:tplc="EFD6798E">
      <w:start w:val="1"/>
      <w:numFmt w:val="decimal"/>
      <w:pStyle w:val="AufzhlungZahl"/>
      <w:lvlText w:val="%1."/>
      <w:lvlJc w:val="left"/>
      <w:pPr>
        <w:tabs>
          <w:tab w:val="num" w:pos="360"/>
        </w:tabs>
        <w:ind w:left="72" w:hanging="72"/>
      </w:pPr>
      <w:rPr>
        <w:rFonts w:ascii="Arial" w:hAnsi="Arial" w:hint="default"/>
        <w:b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FB3E15"/>
    <w:multiLevelType w:val="singleLevel"/>
    <w:tmpl w:val="E628382E"/>
    <w:lvl w:ilvl="0">
      <w:start w:val="1"/>
      <w:numFmt w:val="bullet"/>
      <w:pStyle w:val="AufzhlungPunkt1cmeingerckt"/>
      <w:lvlText w:val="•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11" w15:restartNumberingAfterBreak="0">
    <w:nsid w:val="4AB8335F"/>
    <w:multiLevelType w:val="hybridMultilevel"/>
    <w:tmpl w:val="5DF02EE4"/>
    <w:lvl w:ilvl="0" w:tplc="C08A1804">
      <w:start w:val="1"/>
      <w:numFmt w:val="bullet"/>
      <w:pStyle w:val="Anhangweitere"/>
      <w:lvlText w:val="-"/>
      <w:lvlJc w:val="left"/>
      <w:pPr>
        <w:tabs>
          <w:tab w:val="num" w:pos="1996"/>
        </w:tabs>
        <w:ind w:left="1996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4D852614"/>
    <w:multiLevelType w:val="singleLevel"/>
    <w:tmpl w:val="2842C84E"/>
    <w:lvl w:ilvl="0">
      <w:start w:val="1"/>
      <w:numFmt w:val="lowerLetter"/>
      <w:pStyle w:val="Aufzhlungabc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</w:abstractNum>
  <w:abstractNum w:abstractNumId="13" w15:restartNumberingAfterBreak="0">
    <w:nsid w:val="5F2548EA"/>
    <w:multiLevelType w:val="singleLevel"/>
    <w:tmpl w:val="5064916E"/>
    <w:lvl w:ilvl="0">
      <w:start w:val="1"/>
      <w:numFmt w:val="decimal"/>
      <w:pStyle w:val="Aufzhlung1232cmeingerckt"/>
      <w:lvlText w:val="%1."/>
      <w:lvlJc w:val="left"/>
      <w:pPr>
        <w:tabs>
          <w:tab w:val="num" w:pos="1701"/>
        </w:tabs>
        <w:ind w:left="1701" w:hanging="567"/>
      </w:pPr>
      <w:rPr>
        <w:rFonts w:ascii="Helvetica" w:hAnsi="Helvetica" w:hint="default"/>
        <w:b w:val="0"/>
        <w:i w:val="0"/>
        <w:sz w:val="20"/>
      </w:rPr>
    </w:lvl>
  </w:abstractNum>
  <w:abstractNum w:abstractNumId="14" w15:restartNumberingAfterBreak="0">
    <w:nsid w:val="5F74394F"/>
    <w:multiLevelType w:val="singleLevel"/>
    <w:tmpl w:val="046C17CC"/>
    <w:lvl w:ilvl="0">
      <w:start w:val="1"/>
      <w:numFmt w:val="bullet"/>
      <w:pStyle w:val="AufzhlungStrich"/>
      <w:lvlText w:val="-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0"/>
      </w:rPr>
    </w:lvl>
  </w:abstractNum>
  <w:abstractNum w:abstractNumId="15" w15:restartNumberingAfterBreak="0">
    <w:nsid w:val="663F3F4F"/>
    <w:multiLevelType w:val="multilevel"/>
    <w:tmpl w:val="0164D3E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u w:val="none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4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</w:rPr>
    </w:lvl>
  </w:abstractNum>
  <w:abstractNum w:abstractNumId="16" w15:restartNumberingAfterBreak="0">
    <w:nsid w:val="709421DD"/>
    <w:multiLevelType w:val="singleLevel"/>
    <w:tmpl w:val="B888B016"/>
    <w:lvl w:ilvl="0">
      <w:start w:val="1"/>
      <w:numFmt w:val="decimal"/>
      <w:pStyle w:val="Aufzhlung1231cmeingerckt"/>
      <w:lvlText w:val="%1."/>
      <w:lvlJc w:val="left"/>
      <w:pPr>
        <w:tabs>
          <w:tab w:val="num" w:pos="1134"/>
        </w:tabs>
        <w:ind w:left="1134" w:hanging="567"/>
      </w:pPr>
      <w:rPr>
        <w:rFonts w:ascii="Helvetica" w:hAnsi="Helvetica" w:hint="default"/>
        <w:b w:val="0"/>
        <w:i w:val="0"/>
        <w:sz w:val="20"/>
      </w:r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16"/>
  </w:num>
  <w:num w:numId="5">
    <w:abstractNumId w:val="13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5"/>
  </w:num>
  <w:num w:numId="11">
    <w:abstractNumId w:val="0"/>
  </w:num>
  <w:num w:numId="12">
    <w:abstractNumId w:val="4"/>
  </w:num>
  <w:num w:numId="13">
    <w:abstractNumId w:val="8"/>
  </w:num>
  <w:num w:numId="14">
    <w:abstractNumId w:val="1"/>
  </w:num>
  <w:num w:numId="15">
    <w:abstractNumId w:val="12"/>
  </w:num>
  <w:num w:numId="16">
    <w:abstractNumId w:val="7"/>
  </w:num>
  <w:num w:numId="17">
    <w:abstractNumId w:val="14"/>
  </w:num>
  <w:num w:numId="18">
    <w:abstractNumId w:val="8"/>
  </w:num>
  <w:num w:numId="19">
    <w:abstractNumId w:val="8"/>
  </w:num>
  <w:num w:numId="20">
    <w:abstractNumId w:val="8"/>
  </w:num>
  <w:num w:numId="21">
    <w:abstractNumId w:val="1"/>
  </w:num>
  <w:num w:numId="22">
    <w:abstractNumId w:val="12"/>
  </w:num>
  <w:num w:numId="23">
    <w:abstractNumId w:val="7"/>
  </w:num>
  <w:num w:numId="24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mt" w:val="Bundesamt für Landwirtschaft"/>
    <w:docVar w:name="Amtkurz" w:val="BLW"/>
    <w:docVar w:name="Dept" w:val="Eidgenössisches Volkswirtschaftdepartement"/>
    <w:docVar w:name="Deptkurz" w:val="EVD"/>
    <w:docVar w:name="docvar_Amt_AmtD" w:val="Bundesamt für Landwirtschaft"/>
    <w:docVar w:name="docvar_Amt_AmtE" w:val="Bundesamt für Umwelt, Wald und Landschaft"/>
    <w:docVar w:name="docvar_Amt_AmtF" w:val="Bundesamt für Umwelt, Wald und Landschaft"/>
    <w:docVar w:name="docvar_Amt_AmtI" w:val="Bundesamt für Umwelt, Wald und Landschaft"/>
    <w:docVar w:name="docvar_Amt_AmtkurzD" w:val="BLW"/>
    <w:docVar w:name="docvar_Amt_AmtkurzE" w:val="BUWAL"/>
    <w:docVar w:name="docvar_Amt_AmtkurzF" w:val="BUWAL"/>
    <w:docVar w:name="docvar_Amt_AmtkurzI" w:val="BUWAL"/>
    <w:docVar w:name="docvar_Amt_AntwortAdrD" w:val="3003 Bern"/>
    <w:docVar w:name="docvar_Amt_AntwortAdrE" w:val="3003 Bern"/>
    <w:docVar w:name="docvar_Amt_AntwortAdrF" w:val="3003 Berne"/>
    <w:docVar w:name="docvar_Amt_AntwortAdrI" w:val="3003 Berna"/>
    <w:docVar w:name="docvar_Amt_DeptD" w:val="Eidgenössisches Volkswirtschaftdepartement"/>
    <w:docVar w:name="docvar_Amt_DeptE" w:val="Federal Department of Economic Affairs"/>
    <w:docVar w:name="docvar_Amt_DeptF" w:val="Département fédéral de l'économie"/>
    <w:docVar w:name="docvar_Amt_DeptI" w:val="Dipartimento federale dell'economia"/>
    <w:docVar w:name="docvar_Amt_DeptkurzD" w:val="EVD"/>
    <w:docVar w:name="docvar_Amt_DeptkurzE" w:val="DEA"/>
    <w:docVar w:name="docvar_Amt_DeptkurzF" w:val="DFE"/>
    <w:docVar w:name="docvar_Amt_DeptkurzI" w:val="DFE"/>
    <w:docVar w:name="docvar_Amt_Fax" w:val="+41 31 323 03 71"/>
    <w:docVar w:name="docvar_Amt_Homepage" w:val="www.blw.admin.ch"/>
    <w:docVar w:name="docvar_Amt_PostAdrD" w:val="@@@"/>
    <w:docVar w:name="docvar_Amt_PostAdrE" w:val="@@@"/>
    <w:docVar w:name="docvar_Amt_PostAdrF" w:val="@@@"/>
    <w:docVar w:name="docvar_Amt_PostAdrI" w:val="@@@"/>
    <w:docVar w:name="docvar_Amt_PostOrtD" w:val="3003 Bern"/>
    <w:docVar w:name="docvar_Amt_PostOrtE" w:val="3003 Bern, Switzerland"/>
    <w:docVar w:name="docvar_Amt_PostOrtF" w:val="3003 Berne"/>
    <w:docVar w:name="docvar_Amt_PostOrtI" w:val="3003 Berna"/>
    <w:docVar w:name="docvar_Amt_Tel" w:val="+41 31 322 93 20"/>
    <w:docVar w:name="docvar_User_AbteilungD" w:val="Direktion"/>
    <w:docVar w:name="docvar_User_AbteilungE" w:val="Division"/>
    <w:docVar w:name="docvar_User_AbteilungF" w:val="Division"/>
    <w:docVar w:name="docvar_User_AbteilungI" w:val="Divisione"/>
    <w:docVar w:name="docvar_User_EMail" w:val="denise.vallotton@blw.admin.ch"/>
    <w:docVar w:name="docvar_User_FunktionD" w:val="@@@"/>
    <w:docVar w:name="docvar_User_FunktionE" w:val="Abteilungsleiter"/>
    <w:docVar w:name="docvar_User_FunktionF" w:val="Abteilungsleiter"/>
    <w:docVar w:name="docvar_User_FunktionI" w:val="Abteilungsleiter"/>
    <w:docVar w:name="docvar_User_GrussnameD" w:val="Denise Vallotton"/>
    <w:docVar w:name="docvar_User_GrussnameE" w:val="Dr. Stephan Müller"/>
    <w:docVar w:name="docvar_User_GrussnameF" w:val="Dr. Stephan Müller"/>
    <w:docVar w:name="docvar_User_GrussnameI" w:val="Dr. Stephan Müller"/>
    <w:docVar w:name="docvar_User_HAbteilungD" w:val="@@@"/>
    <w:docVar w:name="docvar_User_HAbteilungE" w:val="@@@"/>
    <w:docVar w:name="docvar_User_HAbteilungF" w:val="@@@"/>
    <w:docVar w:name="docvar_User_HAbteilungI" w:val="@@@"/>
    <w:docVar w:name="docvar_User_Kurzzeichen" w:val="vad"/>
    <w:docVar w:name="docvar_User_Nachname" w:val="Vallotton"/>
    <w:docVar w:name="docvar_User_OrtD" w:val="Bern"/>
    <w:docVar w:name="docvar_User_OrtE" w:val="Bern"/>
    <w:docVar w:name="docvar_User_OrtF" w:val="Bern"/>
    <w:docVar w:name="docvar_User_OrtI" w:val="Bern"/>
    <w:docVar w:name="docvar_User_persFax" w:val="+41 31 322 26 34"/>
    <w:docVar w:name="docvar_User_persTel" w:val="+41 31 322 25 81"/>
    <w:docVar w:name="docvar_User_PLZ" w:val="3003"/>
    <w:docVar w:name="docvar_User_SektionD" w:val="Sektion Information"/>
    <w:docVar w:name="docvar_User_SektionE" w:val="Section"/>
    <w:docVar w:name="docvar_User_SektionF" w:val="Section"/>
    <w:docVar w:name="docvar_User_SektionI" w:val="Sezione"/>
    <w:docVar w:name="docvar_User_Sprache" w:val="D"/>
    <w:docVar w:name="docvar_User_StrasseD" w:val="Mattenhofstrasse 5"/>
    <w:docVar w:name="docvar_User_StrasseE" w:val="Mattenhofstrasse 5"/>
    <w:docVar w:name="docvar_User_StrasseF" w:val="Mattenhofstrasse 5"/>
    <w:docVar w:name="docvar_User_StrasseI" w:val="Mattenhofstrasse 5"/>
    <w:docVar w:name="docvar_User_Vorname" w:val="Denise"/>
    <w:docVar w:name="OrgEinheit" w:val="Direktion"/>
  </w:docVars>
  <w:rsids>
    <w:rsidRoot w:val="0081402F"/>
    <w:rsid w:val="000040F8"/>
    <w:rsid w:val="00051A99"/>
    <w:rsid w:val="0007434A"/>
    <w:rsid w:val="00080045"/>
    <w:rsid w:val="000B081C"/>
    <w:rsid w:val="000E1F97"/>
    <w:rsid w:val="00101872"/>
    <w:rsid w:val="00116BF2"/>
    <w:rsid w:val="00121534"/>
    <w:rsid w:val="0019167A"/>
    <w:rsid w:val="00197ED4"/>
    <w:rsid w:val="00225F45"/>
    <w:rsid w:val="002415E1"/>
    <w:rsid w:val="003110BE"/>
    <w:rsid w:val="00320966"/>
    <w:rsid w:val="00357658"/>
    <w:rsid w:val="00386B89"/>
    <w:rsid w:val="003D432A"/>
    <w:rsid w:val="00466E1F"/>
    <w:rsid w:val="004674DF"/>
    <w:rsid w:val="004749D0"/>
    <w:rsid w:val="0048120C"/>
    <w:rsid w:val="005068CE"/>
    <w:rsid w:val="00515B6F"/>
    <w:rsid w:val="005815F9"/>
    <w:rsid w:val="005C62A1"/>
    <w:rsid w:val="005E3303"/>
    <w:rsid w:val="00600A6B"/>
    <w:rsid w:val="006E2F06"/>
    <w:rsid w:val="006F39DE"/>
    <w:rsid w:val="006F3E05"/>
    <w:rsid w:val="007029FE"/>
    <w:rsid w:val="007369C1"/>
    <w:rsid w:val="007944ED"/>
    <w:rsid w:val="007B3BFB"/>
    <w:rsid w:val="007B5329"/>
    <w:rsid w:val="007C010C"/>
    <w:rsid w:val="0081402F"/>
    <w:rsid w:val="00825043"/>
    <w:rsid w:val="008D122A"/>
    <w:rsid w:val="008E5604"/>
    <w:rsid w:val="008F6C1A"/>
    <w:rsid w:val="00906805"/>
    <w:rsid w:val="0096058E"/>
    <w:rsid w:val="009E68AF"/>
    <w:rsid w:val="00A2239E"/>
    <w:rsid w:val="00A76BD0"/>
    <w:rsid w:val="00A96AFA"/>
    <w:rsid w:val="00AF0883"/>
    <w:rsid w:val="00B07E72"/>
    <w:rsid w:val="00B320DD"/>
    <w:rsid w:val="00B6310E"/>
    <w:rsid w:val="00BA39AF"/>
    <w:rsid w:val="00BA5F33"/>
    <w:rsid w:val="00C2071F"/>
    <w:rsid w:val="00C51952"/>
    <w:rsid w:val="00C52D33"/>
    <w:rsid w:val="00C92BC6"/>
    <w:rsid w:val="00CD30D8"/>
    <w:rsid w:val="00CE540E"/>
    <w:rsid w:val="00D8353F"/>
    <w:rsid w:val="00D90ED0"/>
    <w:rsid w:val="00DA31B1"/>
    <w:rsid w:val="00DB6027"/>
    <w:rsid w:val="00DB6B53"/>
    <w:rsid w:val="00DC29FF"/>
    <w:rsid w:val="00E75845"/>
    <w:rsid w:val="00EA7B3F"/>
    <w:rsid w:val="00EF069C"/>
    <w:rsid w:val="00EF20E9"/>
    <w:rsid w:val="00FD5CF2"/>
    <w:rsid w:val="00FD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DF721BD"/>
  <w15:docId w15:val="{EEA99E76-C119-471B-8BD4-E33C9804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B6F"/>
    <w:pPr>
      <w:widowControl w:val="0"/>
      <w:spacing w:after="260" w:line="260" w:lineRule="atLeast"/>
    </w:pPr>
  </w:style>
  <w:style w:type="paragraph" w:styleId="Titre1">
    <w:name w:val="heading 1"/>
    <w:basedOn w:val="Normal"/>
    <w:next w:val="Normal"/>
    <w:qFormat/>
    <w:rsid w:val="00515B6F"/>
    <w:pPr>
      <w:numPr>
        <w:numId w:val="20"/>
      </w:numPr>
      <w:outlineLvl w:val="0"/>
    </w:pPr>
    <w:rPr>
      <w:rFonts w:cs="Arial"/>
      <w:b/>
      <w:bCs/>
      <w:kern w:val="28"/>
      <w:szCs w:val="42"/>
    </w:rPr>
  </w:style>
  <w:style w:type="paragraph" w:styleId="Titre2">
    <w:name w:val="heading 2"/>
    <w:basedOn w:val="Normal"/>
    <w:next w:val="Normal"/>
    <w:qFormat/>
    <w:rsid w:val="00515B6F"/>
    <w:pPr>
      <w:numPr>
        <w:ilvl w:val="1"/>
        <w:numId w:val="20"/>
      </w:numPr>
      <w:outlineLvl w:val="1"/>
    </w:pPr>
    <w:rPr>
      <w:rFonts w:cs="Arial"/>
      <w:bCs/>
      <w:iCs/>
      <w:szCs w:val="28"/>
    </w:rPr>
  </w:style>
  <w:style w:type="paragraph" w:styleId="Titre3">
    <w:name w:val="heading 3"/>
    <w:basedOn w:val="Normal"/>
    <w:next w:val="Normal"/>
    <w:qFormat/>
    <w:rsid w:val="00515B6F"/>
    <w:pPr>
      <w:numPr>
        <w:ilvl w:val="2"/>
        <w:numId w:val="20"/>
      </w:numPr>
      <w:outlineLvl w:val="2"/>
    </w:pPr>
    <w:rPr>
      <w:rFonts w:ascii="Helvetica" w:hAnsi="Helvetica" w:cs="Arial"/>
      <w:bCs/>
    </w:rPr>
  </w:style>
  <w:style w:type="paragraph" w:styleId="Titre4">
    <w:name w:val="heading 4"/>
    <w:basedOn w:val="Normal"/>
    <w:next w:val="Normal"/>
    <w:pPr>
      <w:keepNext/>
      <w:numPr>
        <w:ilvl w:val="3"/>
        <w:numId w:val="3"/>
      </w:numPr>
      <w:spacing w:before="240" w:after="120"/>
      <w:outlineLvl w:val="3"/>
    </w:pPr>
  </w:style>
  <w:style w:type="paragraph" w:styleId="Titre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uiPriority w:val="9"/>
    <w:semiHidden/>
    <w:unhideWhenUsed/>
    <w:qFormat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re8">
    <w:name w:val="heading 8"/>
    <w:basedOn w:val="Normal"/>
    <w:next w:val="Normal"/>
    <w:uiPriority w:val="9"/>
    <w:semiHidden/>
    <w:unhideWhenUsed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re9">
    <w:name w:val="heading 9"/>
    <w:basedOn w:val="Normal"/>
    <w:next w:val="Normal"/>
    <w:uiPriority w:val="9"/>
    <w:semiHidden/>
    <w:unhideWhenUsed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Standard2"/>
    <w:semiHidden/>
    <w:pPr>
      <w:suppressAutoHyphens/>
      <w:spacing w:line="200" w:lineRule="exact"/>
    </w:pPr>
    <w:rPr>
      <w:bCs/>
      <w:noProof/>
      <w:sz w:val="15"/>
    </w:rPr>
  </w:style>
  <w:style w:type="paragraph" w:styleId="Pieddepage">
    <w:name w:val="footer"/>
    <w:basedOn w:val="Standard2"/>
    <w:semiHidden/>
    <w:pPr>
      <w:suppressAutoHyphens/>
      <w:spacing w:line="200" w:lineRule="exact"/>
    </w:pPr>
    <w:rPr>
      <w:noProof/>
      <w:sz w:val="15"/>
      <w:szCs w:val="15"/>
    </w:rPr>
  </w:style>
  <w:style w:type="paragraph" w:customStyle="1" w:styleId="Logo">
    <w:name w:val="Logo"/>
    <w:rPr>
      <w:noProof/>
      <w:sz w:val="15"/>
    </w:rPr>
  </w:style>
  <w:style w:type="paragraph" w:customStyle="1" w:styleId="Pfad">
    <w:name w:val="Pfad"/>
    <w:next w:val="Pieddepage"/>
    <w:qFormat/>
    <w:rsid w:val="00515B6F"/>
    <w:pPr>
      <w:spacing w:line="160" w:lineRule="exact"/>
    </w:pPr>
    <w:rPr>
      <w:noProof/>
      <w:sz w:val="12"/>
      <w:szCs w:val="12"/>
    </w:rPr>
  </w:style>
  <w:style w:type="paragraph" w:styleId="Titre">
    <w:name w:val="Title"/>
    <w:basedOn w:val="Normal"/>
    <w:next w:val="Normal"/>
    <w:qFormat/>
    <w:rsid w:val="00515B6F"/>
    <w:pPr>
      <w:spacing w:after="480" w:line="480" w:lineRule="exact"/>
      <w:outlineLvl w:val="0"/>
    </w:pPr>
    <w:rPr>
      <w:rFonts w:cs="Arial"/>
      <w:b/>
      <w:bCs/>
      <w:kern w:val="28"/>
      <w:sz w:val="42"/>
      <w:szCs w:val="32"/>
    </w:rPr>
  </w:style>
  <w:style w:type="paragraph" w:customStyle="1" w:styleId="Seite">
    <w:name w:val="Seite"/>
    <w:basedOn w:val="Normal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Aufzhlungabc1cmeingerckt">
    <w:name w:val="Aufzählung a.b.c 1 cm eingerückt"/>
    <w:basedOn w:val="Normal"/>
    <w:pPr>
      <w:numPr>
        <w:ilvl w:val="1"/>
        <w:numId w:val="8"/>
      </w:numPr>
      <w:tabs>
        <w:tab w:val="clear" w:pos="1440"/>
        <w:tab w:val="left" w:pos="851"/>
      </w:tabs>
      <w:spacing w:after="0" w:line="240" w:lineRule="auto"/>
      <w:ind w:left="851" w:hanging="284"/>
    </w:pPr>
    <w:rPr>
      <w:rFonts w:ascii="Times" w:hAnsi="Times"/>
      <w:i/>
      <w:sz w:val="18"/>
      <w:lang w:eastAsia="de-DE"/>
    </w:rPr>
  </w:style>
  <w:style w:type="paragraph" w:customStyle="1" w:styleId="Platzhalter">
    <w:name w:val="Platzhalter"/>
    <w:basedOn w:val="Standard2"/>
    <w:next w:val="Normal"/>
    <w:pPr>
      <w:spacing w:line="240" w:lineRule="auto"/>
    </w:pPr>
    <w:rPr>
      <w:sz w:val="2"/>
      <w:szCs w:val="2"/>
    </w:rPr>
  </w:style>
  <w:style w:type="paragraph" w:customStyle="1" w:styleId="KopfFett">
    <w:name w:val="KopfFett"/>
    <w:basedOn w:val="En-tte"/>
    <w:next w:val="En-tte"/>
    <w:rPr>
      <w:b/>
    </w:rPr>
  </w:style>
  <w:style w:type="paragraph" w:customStyle="1" w:styleId="KopfDept">
    <w:name w:val="KopfDept"/>
    <w:basedOn w:val="En-tte"/>
    <w:next w:val="Normal"/>
    <w:pPr>
      <w:spacing w:after="100"/>
    </w:pPr>
  </w:style>
  <w:style w:type="paragraph" w:customStyle="1" w:styleId="Anhang">
    <w:name w:val="Anhang"/>
    <w:basedOn w:val="Normal"/>
    <w:next w:val="Normal"/>
    <w:pPr>
      <w:tabs>
        <w:tab w:val="left" w:pos="1276"/>
      </w:tabs>
      <w:spacing w:before="520" w:after="0"/>
      <w:outlineLvl w:val="0"/>
    </w:pPr>
    <w:rPr>
      <w:lang w:val="de-DE" w:eastAsia="de-DE"/>
    </w:rPr>
  </w:style>
  <w:style w:type="paragraph" w:customStyle="1" w:styleId="Anhangweitere">
    <w:name w:val="Anhang weitere"/>
    <w:basedOn w:val="Normal"/>
    <w:pPr>
      <w:numPr>
        <w:numId w:val="1"/>
      </w:numPr>
      <w:tabs>
        <w:tab w:val="clear" w:pos="1996"/>
        <w:tab w:val="num" w:pos="100"/>
      </w:tabs>
      <w:spacing w:after="0"/>
      <w:ind w:left="100" w:hanging="100"/>
    </w:pPr>
    <w:rPr>
      <w:lang w:val="de-DE"/>
    </w:rPr>
  </w:style>
  <w:style w:type="paragraph" w:customStyle="1" w:styleId="Anreden">
    <w:name w:val="Anreden"/>
    <w:basedOn w:val="Normal"/>
    <w:rPr>
      <w:lang w:val="de-DE"/>
    </w:rPr>
  </w:style>
  <w:style w:type="paragraph" w:customStyle="1" w:styleId="Aufzhlung123">
    <w:name w:val="Aufzählung 1.2.3"/>
    <w:basedOn w:val="Normal"/>
    <w:qFormat/>
    <w:rsid w:val="00515B6F"/>
    <w:pPr>
      <w:numPr>
        <w:numId w:val="21"/>
      </w:numPr>
      <w:spacing w:after="0"/>
    </w:pPr>
    <w:rPr>
      <w:lang w:eastAsia="de-DE"/>
    </w:rPr>
  </w:style>
  <w:style w:type="paragraph" w:customStyle="1" w:styleId="Aufzhlung1231cmeingerckt">
    <w:name w:val="Aufzählung 1.2.3 1 cm eingerückt"/>
    <w:basedOn w:val="Normal"/>
    <w:pPr>
      <w:numPr>
        <w:numId w:val="4"/>
      </w:numPr>
      <w:spacing w:after="0"/>
    </w:pPr>
    <w:rPr>
      <w:lang w:eastAsia="de-DE"/>
    </w:rPr>
  </w:style>
  <w:style w:type="paragraph" w:customStyle="1" w:styleId="Aufzhlung1232cmeingerckt">
    <w:name w:val="Aufzählung 1.2.3. 2 cm eingerückt"/>
    <w:basedOn w:val="Normal"/>
    <w:pPr>
      <w:numPr>
        <w:numId w:val="5"/>
      </w:numPr>
      <w:spacing w:after="0"/>
    </w:pPr>
    <w:rPr>
      <w:lang w:eastAsia="de-DE"/>
    </w:rPr>
  </w:style>
  <w:style w:type="paragraph" w:customStyle="1" w:styleId="Aufzhlungabc">
    <w:name w:val="Aufzählung a)b)c)"/>
    <w:basedOn w:val="Normal"/>
    <w:qFormat/>
    <w:rsid w:val="00515B6F"/>
    <w:pPr>
      <w:numPr>
        <w:numId w:val="22"/>
      </w:numPr>
      <w:spacing w:after="0"/>
    </w:pPr>
    <w:rPr>
      <w:lang w:eastAsia="de-DE"/>
    </w:rPr>
  </w:style>
  <w:style w:type="paragraph" w:customStyle="1" w:styleId="Aufzhlungabc1cmeingerckt0">
    <w:name w:val="Aufzählung a)b)c) 1 cm eingerückt"/>
    <w:basedOn w:val="Normal"/>
    <w:pPr>
      <w:numPr>
        <w:numId w:val="6"/>
      </w:numPr>
      <w:spacing w:after="0"/>
    </w:pPr>
    <w:rPr>
      <w:lang w:eastAsia="de-DE"/>
    </w:rPr>
  </w:style>
  <w:style w:type="paragraph" w:customStyle="1" w:styleId="Aufzhlungabc2cmeingerckt">
    <w:name w:val="Aufzählung a)b)c) 2 cm eingerückt"/>
    <w:basedOn w:val="Normal"/>
    <w:pPr>
      <w:numPr>
        <w:numId w:val="7"/>
      </w:numPr>
      <w:spacing w:after="0"/>
    </w:pPr>
    <w:rPr>
      <w:lang w:eastAsia="de-DE"/>
    </w:rPr>
  </w:style>
  <w:style w:type="paragraph" w:customStyle="1" w:styleId="AufzhlungPunkt">
    <w:name w:val="Aufzählung Punkt"/>
    <w:basedOn w:val="Normal"/>
    <w:qFormat/>
    <w:rsid w:val="00515B6F"/>
    <w:pPr>
      <w:numPr>
        <w:numId w:val="23"/>
      </w:numPr>
      <w:tabs>
        <w:tab w:val="left" w:pos="284"/>
      </w:tabs>
      <w:spacing w:after="0"/>
    </w:pPr>
    <w:rPr>
      <w:lang w:eastAsia="de-DE"/>
    </w:rPr>
  </w:style>
  <w:style w:type="paragraph" w:customStyle="1" w:styleId="AufzhlungPunkt1cmeingerckt">
    <w:name w:val="Aufzählung Punkt 1 cm eingerückt"/>
    <w:basedOn w:val="Normal"/>
    <w:pPr>
      <w:numPr>
        <w:numId w:val="9"/>
      </w:numPr>
      <w:spacing w:after="0"/>
      <w:ind w:left="924" w:hanging="357"/>
    </w:pPr>
    <w:rPr>
      <w:lang w:eastAsia="de-DE"/>
    </w:rPr>
  </w:style>
  <w:style w:type="paragraph" w:customStyle="1" w:styleId="AufzhlungPunkt2cmeingerckt">
    <w:name w:val="Aufzählung Punkt 2 cm eingerückt"/>
    <w:basedOn w:val="Normal"/>
    <w:pPr>
      <w:numPr>
        <w:numId w:val="10"/>
      </w:numPr>
      <w:spacing w:after="0"/>
      <w:ind w:left="1491" w:hanging="357"/>
    </w:pPr>
    <w:rPr>
      <w:lang w:eastAsia="de-DE"/>
    </w:rPr>
  </w:style>
  <w:style w:type="paragraph" w:customStyle="1" w:styleId="AufzhlungStrich">
    <w:name w:val="Aufzählung Strich"/>
    <w:basedOn w:val="Normal"/>
    <w:qFormat/>
    <w:rsid w:val="00515B6F"/>
    <w:pPr>
      <w:numPr>
        <w:numId w:val="24"/>
      </w:numPr>
      <w:tabs>
        <w:tab w:val="left" w:pos="284"/>
      </w:tabs>
      <w:spacing w:after="0"/>
    </w:pPr>
    <w:rPr>
      <w:lang w:eastAsia="de-DE"/>
    </w:rPr>
  </w:style>
  <w:style w:type="paragraph" w:customStyle="1" w:styleId="AufzhlungStrich1cmeingerckt">
    <w:name w:val="Aufzählung Strich 1 cm eingerückt"/>
    <w:basedOn w:val="Normal"/>
    <w:pPr>
      <w:numPr>
        <w:numId w:val="11"/>
      </w:numPr>
      <w:tabs>
        <w:tab w:val="left" w:pos="851"/>
      </w:tabs>
      <w:spacing w:after="0"/>
      <w:ind w:left="851" w:hanging="284"/>
    </w:pPr>
    <w:rPr>
      <w:lang w:eastAsia="de-DE"/>
    </w:rPr>
  </w:style>
  <w:style w:type="paragraph" w:customStyle="1" w:styleId="AufzhlungStrich2cmeingerckt">
    <w:name w:val="Aufzählung Strich 2 cm eingerückt"/>
    <w:basedOn w:val="Normal"/>
    <w:pPr>
      <w:numPr>
        <w:numId w:val="12"/>
      </w:numPr>
      <w:tabs>
        <w:tab w:val="left" w:pos="1418"/>
      </w:tabs>
      <w:spacing w:after="0"/>
      <w:ind w:left="1418" w:hanging="284"/>
    </w:pPr>
    <w:rPr>
      <w:lang w:eastAsia="de-DE"/>
    </w:rPr>
  </w:style>
  <w:style w:type="paragraph" w:customStyle="1" w:styleId="AufzhlungZahl">
    <w:name w:val="Aufzählung Zahl"/>
    <w:basedOn w:val="Normal"/>
    <w:autoRedefine/>
    <w:pPr>
      <w:numPr>
        <w:numId w:val="2"/>
      </w:numPr>
      <w:tabs>
        <w:tab w:val="left" w:pos="72"/>
      </w:tabs>
      <w:spacing w:after="0"/>
    </w:pPr>
    <w:rPr>
      <w:b/>
    </w:rPr>
  </w:style>
  <w:style w:type="paragraph" w:customStyle="1" w:styleId="Betreff">
    <w:name w:val="Betreff"/>
    <w:basedOn w:val="Normal"/>
    <w:qFormat/>
    <w:rsid w:val="00515B6F"/>
    <w:pPr>
      <w:spacing w:before="440"/>
    </w:pPr>
    <w:rPr>
      <w:b/>
    </w:rPr>
  </w:style>
  <w:style w:type="paragraph" w:customStyle="1" w:styleId="BriefschlussBLW">
    <w:name w:val="Briefschluss (BLW)"/>
    <w:basedOn w:val="Normal"/>
    <w:pPr>
      <w:spacing w:after="780"/>
    </w:pPr>
  </w:style>
  <w:style w:type="paragraph" w:customStyle="1" w:styleId="BriefschlussName">
    <w:name w:val="Briefschluss (Name)"/>
    <w:basedOn w:val="Normal"/>
    <w:next w:val="Anhang"/>
    <w:pPr>
      <w:spacing w:before="780" w:after="0"/>
    </w:pPr>
    <w:rPr>
      <w:lang w:eastAsia="de-DE"/>
    </w:rPr>
  </w:style>
  <w:style w:type="paragraph" w:customStyle="1" w:styleId="BriefschlussNurLeiter">
    <w:name w:val="Briefschluss (Nur Leiter)"/>
    <w:basedOn w:val="Normal"/>
    <w:next w:val="Anhang"/>
    <w:rPr>
      <w:lang w:eastAsia="de-DE"/>
    </w:rPr>
  </w:style>
  <w:style w:type="character" w:styleId="lev">
    <w:name w:val="Strong"/>
    <w:basedOn w:val="Policepardfaut"/>
  </w:style>
  <w:style w:type="paragraph" w:customStyle="1" w:styleId="Standard2">
    <w:name w:val="Standard2"/>
    <w:pPr>
      <w:spacing w:line="260" w:lineRule="exact"/>
    </w:pPr>
    <w:rPr>
      <w:lang w:eastAsia="de-DE"/>
    </w:rPr>
  </w:style>
  <w:style w:type="paragraph" w:styleId="Formuledepolitesse">
    <w:name w:val="Closing"/>
    <w:basedOn w:val="Normal"/>
    <w:pPr>
      <w:spacing w:before="520"/>
    </w:pPr>
  </w:style>
  <w:style w:type="paragraph" w:customStyle="1" w:styleId="Kopie">
    <w:name w:val="Kopie"/>
    <w:basedOn w:val="Standard2"/>
  </w:style>
  <w:style w:type="character" w:customStyle="1" w:styleId="Kursiv">
    <w:name w:val="Kursiv"/>
    <w:rPr>
      <w:rFonts w:ascii="Arial" w:hAnsi="Arial"/>
      <w:i/>
      <w:noProof w:val="0"/>
      <w:sz w:val="20"/>
      <w:lang w:val="de-CH"/>
    </w:rPr>
  </w:style>
  <w:style w:type="paragraph" w:customStyle="1" w:styleId="Post">
    <w:name w:val="Post"/>
    <w:basedOn w:val="Normal"/>
    <w:next w:val="Normal"/>
    <w:qFormat/>
    <w:rsid w:val="00515B6F"/>
    <w:pPr>
      <w:spacing w:after="140" w:line="200" w:lineRule="exact"/>
    </w:pPr>
    <w:rPr>
      <w:sz w:val="14"/>
      <w:u w:val="single"/>
    </w:rPr>
  </w:style>
  <w:style w:type="paragraph" w:customStyle="1" w:styleId="Ref">
    <w:name w:val="Ref"/>
    <w:basedOn w:val="Standard2"/>
    <w:next w:val="Normal"/>
    <w:qFormat/>
    <w:rsid w:val="00515B6F"/>
    <w:pPr>
      <w:widowControl w:val="0"/>
      <w:spacing w:line="200" w:lineRule="exact"/>
    </w:pPr>
    <w:rPr>
      <w:b/>
      <w:bCs/>
      <w:sz w:val="15"/>
    </w:rPr>
  </w:style>
  <w:style w:type="paragraph" w:customStyle="1" w:styleId="StandardEingerckt1cm">
    <w:name w:val="Standard  Eingerückt 1 cm"/>
    <w:basedOn w:val="Normal"/>
    <w:pPr>
      <w:ind w:left="567"/>
    </w:pPr>
    <w:rPr>
      <w:lang w:eastAsia="de-DE"/>
    </w:rPr>
  </w:style>
  <w:style w:type="paragraph" w:customStyle="1" w:styleId="StandardEingerckt2cm">
    <w:name w:val="Standard Eingerückt 2 cm"/>
    <w:basedOn w:val="Normal"/>
    <w:pPr>
      <w:ind w:left="1134"/>
    </w:pPr>
    <w:rPr>
      <w:lang w:eastAsia="de-DE"/>
    </w:rPr>
  </w:style>
  <w:style w:type="paragraph" w:customStyle="1" w:styleId="Titel10Pt">
    <w:name w:val="Titel 10 Pt"/>
    <w:basedOn w:val="Normal"/>
    <w:next w:val="Normal"/>
    <w:qFormat/>
    <w:rsid w:val="00515B6F"/>
    <w:pPr>
      <w:spacing w:before="520"/>
    </w:pPr>
    <w:rPr>
      <w:b/>
    </w:rPr>
  </w:style>
  <w:style w:type="paragraph" w:customStyle="1" w:styleId="Titel2">
    <w:name w:val="Titel2"/>
    <w:basedOn w:val="Titre"/>
    <w:qFormat/>
    <w:rsid w:val="00515B6F"/>
    <w:rPr>
      <w:rFonts w:ascii="Helvetica" w:hAnsi="Helvetica"/>
      <w:sz w:val="28"/>
    </w:rPr>
  </w:style>
  <w:style w:type="paragraph" w:customStyle="1" w:styleId="Unterstrichen">
    <w:name w:val="Unterstrichen"/>
    <w:pPr>
      <w:spacing w:line="260" w:lineRule="exact"/>
    </w:pPr>
    <w:rPr>
      <w:u w:val="single"/>
      <w:lang w:eastAsia="de-DE"/>
    </w:rPr>
  </w:style>
  <w:style w:type="table" w:customStyle="1" w:styleId="Tabellengitternetz">
    <w:name w:val="Tabellengitternetz"/>
    <w:basedOn w:val="TableauNormal"/>
    <w:uiPriority w:val="59"/>
    <w:rsid w:val="008D1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DC29FF"/>
    <w:rPr>
      <w:color w:val="0000FF"/>
      <w:u w:val="single"/>
    </w:rPr>
  </w:style>
  <w:style w:type="character" w:customStyle="1" w:styleId="BesuchterHyperlink">
    <w:name w:val="BesuchterHyperlink"/>
    <w:uiPriority w:val="99"/>
    <w:semiHidden/>
    <w:unhideWhenUsed/>
    <w:rsid w:val="00DC29FF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6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B6B53"/>
    <w:rPr>
      <w:rFonts w:ascii="Tahoma" w:hAnsi="Tahoma" w:cs="Tahoma"/>
      <w:sz w:val="16"/>
      <w:szCs w:val="16"/>
      <w:lang w:val="de-CH" w:eastAsia="de-CH"/>
    </w:rPr>
  </w:style>
  <w:style w:type="character" w:styleId="Marquedecommentaire">
    <w:name w:val="annotation reference"/>
    <w:uiPriority w:val="99"/>
    <w:semiHidden/>
    <w:unhideWhenUsed/>
    <w:rsid w:val="007029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029FE"/>
  </w:style>
  <w:style w:type="character" w:customStyle="1" w:styleId="CommentaireCar">
    <w:name w:val="Commentaire Car"/>
    <w:link w:val="Commentaire"/>
    <w:uiPriority w:val="99"/>
    <w:semiHidden/>
    <w:rsid w:val="007029FE"/>
    <w:rPr>
      <w:lang w:val="de-CH" w:eastAsia="de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029FE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7029FE"/>
    <w:rPr>
      <w:b/>
      <w:bCs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8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3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62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93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0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22" Type="http://schemas.openxmlformats.org/officeDocument/2006/relationships/theme" Target="theme/theme1.xml"/><Relationship Id="rId9" Type="http://schemas.openxmlformats.org/officeDocument/2006/relationships/styles" Target="styles.xml"/><Relationship Id="rId14" Type="http://schemas.openxmlformats.org/officeDocument/2006/relationships/hyperlink" Target="mailto:info.faunenature@vd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f:fields xmlns:f="http://schemas.fabasoft.com/folio/2007/fields">
  <f:record ref="">
    <f:field ref="objname" par="" edit="true" text="Formular_Rückmeldung_dreisprachig AP22+"/>
    <f:field ref="objsubject" par="" edit="true" text=""/>
    <f:field ref="objcreatedby" par="" text="Meier, Thomas, BLW"/>
    <f:field ref="objcreatedat" par="" text="01.11.2018 09:51:31"/>
    <f:field ref="objchangedby" par="" text="Meier, Thomas, BLW"/>
    <f:field ref="objmodifiedat" par="" text="13.11.2018 16:27:44"/>
    <f:field ref="doc_FSCFOLIO_1_1001_FieldDocumentNumber" par="" text=""/>
    <f:field ref="doc_FSCFOLIO_1_1001_FieldSubject" par="" edit="true" text=""/>
    <f:field ref="FSCFOLIO_1_1001_FieldCurrentUser" par="" text="BLW  Mélina Taillard"/>
    <f:field ref="CCAPRECONFIG_15_1001_Objektname" par="" edit="true" text="Formular_Rückmeldung_dreisprachig AP22+"/>
    <f:field ref="CHPRECONFIG_1_1001_Objektname" par="" edit="true" text="Formular_Rückmeldung_dreisprachig AP22+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CCAPRECONFIG_15_1001_Abschriftsbemerkung" par="" text=""/>
    <f:field ref="CCAPRECONFIG_15_1001_Versandart" par="" text="Courrier B"/>
    <f:field ref="CCAPRECONFIG_15_1001_Fax" par="" text=""/>
  </f:record>
  <f:display par="" text="...">
    <f:field ref="CHPRECONFIG_1_1001_Objektname" text="Classe d'objets"/>
    <f:field ref="objcreatedat" text="Créé le/à"/>
    <f:field ref="objcreatedby" text="Créé par"/>
    <f:field ref="objmodifiedat" text="Dernière modification le/à"/>
    <f:field ref="objchangedby" text="Dernière modification par"/>
    <f:field ref="objname" text="Nom"/>
    <f:field ref="CCAPRECONFIG_15_1001_Objektname" text="Nom d'objet"/>
    <f:field ref="objsubject" text="Sujet (un)"/>
    <f:field ref="FSCFOLIO_1_1001_FieldCurrentUser" text="Utilisateur actuel"/>
  </f:display>
  <f:display par="" text="Publipostage">
    <f:field ref="doc_FSCFOLIO_1_1001_FieldDocumentNumber" text="Numéro de document"/>
    <f:field ref="doc_FSCFOLIO_1_1001_FieldSubject" text="Objet"/>
  </f:display>
  <f:display par="" text="Serialcontext &gt; Destinataires">
    <f:field ref="CHPRECONFIG_1_1001_EMailAdresse" text="Adresse e-mail"/>
    <f:field ref="CCAPRECONFIG_15_1001_Fax" text="Fax"/>
    <f:field ref="CHPRECONFIG_1_1001_Anrede" text="Formule d'appel"/>
    <f:field ref="CHPRECONFIG_1_1001_Ort" text="Localité"/>
    <f:field ref="CHPRECONFIG_1_1001_Nachname" text="Nom"/>
    <f:field ref="CHPRECONFIG_1_1001_Postleitzahl" text="NPA"/>
    <f:field ref="CHPRECONFIG_1_1001_Vorname" text="Prénom"/>
    <f:field ref="CCAPRECONFIG_15_1001_Abschriftsbemerkung" text="Remarque de l'expéditeur"/>
    <f:field ref="CHPRECONFIG_1_1001_Strasse" text="Rue"/>
    <f:field ref="CHPRECONFIG_1_1001_Titel" text="Titre"/>
    <f:field ref="CCAPRECONFIG_15_1001_Versandart" text="Type d'envoi"/>
  </f:display>
</f:field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arlDocEparl" ma:contentTypeID="0x010100F71585DFDA751D469ADC5A68BF7DD0BA010067DB2AED2F78574387CE658AA670AFFA" ma:contentTypeVersion="6" ma:contentTypeDescription="Ein neues Dokument erstellen." ma:contentTypeScope="" ma:versionID="3adfaa9d058c9f942b4d7c2821ee653e">
  <xsd:schema xmlns:xsd="http://www.w3.org/2001/XMLSchema" xmlns:xs="http://www.w3.org/2001/XMLSchema" xmlns:p="http://schemas.microsoft.com/office/2006/metadata/properties" xmlns:ns2="7f707e96-1f10-4a6c-ae52-3ad34ac89802" targetNamespace="http://schemas.microsoft.com/office/2006/metadata/properties" ma:root="true" ma:fieldsID="fed3c5089ff02d97f41fdc55fa15e110" ns2:_="">
    <xsd:import namespace="7f707e96-1f10-4a6c-ae52-3ad34ac89802"/>
    <xsd:element name="properties">
      <xsd:complexType>
        <xsd:sequence>
          <xsd:element name="documentManagement">
            <xsd:complexType>
              <xsd:all>
                <xsd:element ref="ns2:Teildossier" minOccurs="0"/>
                <xsd:element ref="ns2:Dokumentendatum"/>
                <xsd:element ref="ns2:Klassifizierung" minOccurs="0"/>
                <xsd:element ref="ns2:Dokumententyp"/>
                <xsd:element ref="ns2:Autor"/>
                <xsd:element ref="ns2:Aktenzeichen" minOccurs="0"/>
                <xsd:element ref="ns2:e-parl" minOccurs="0"/>
                <xsd:element ref="ns2:Entklassifizierungsvermer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07e96-1f10-4a6c-ae52-3ad34ac89802" elementFormDefault="qualified">
    <xsd:import namespace="http://schemas.microsoft.com/office/2006/documentManagement/types"/>
    <xsd:import namespace="http://schemas.microsoft.com/office/infopath/2007/PartnerControls"/>
    <xsd:element name="Teildossier" ma:index="5" nillable="true" ma:displayName="Teildossier--Sous-dossier" ma:default="" ma:internalName="Teildossier" ma:readOnly="false">
      <xsd:simpleType>
        <xsd:union memberTypes="dms:Text">
          <xsd:simpleType>
            <xsd:restriction base="dms:Choice">
              <xsd:enumeration value="9Dokumentation--Documentation"/>
              <xsd:enumeration value="Anträge, Fahnen--Propositions, dépliants"/>
              <xsd:enumeration value="Berichte--Rapports"/>
              <xsd:enumeration value="Nicht sitzungsbezogene Unterlagen--Documents non liés à une séance particulière"/>
            </xsd:restriction>
          </xsd:simpleType>
        </xsd:union>
      </xsd:simpleType>
    </xsd:element>
    <xsd:element name="Dokumentendatum" ma:index="6" ma:displayName="Dok.datum--Date du doc." ma:default="[today]" ma:format="DateOnly" ma:internalName="Dokumentendatum" ma:readOnly="false">
      <xsd:simpleType>
        <xsd:restriction base="dms:DateTime"/>
      </xsd:simpleType>
    </xsd:element>
    <xsd:element name="Klassifizierung" ma:index="7" nillable="true" ma:displayName="Klassifizierung--Classification" ma:default="INTERN--INTERNE" ma:internalName="Klassifizierung">
      <xsd:simpleType>
        <xsd:restriction base="dms:Choice">
          <xsd:enumeration value=""/>
          <xsd:enumeration value="INTERN--INTERNE"/>
          <xsd:enumeration value="VERTRAULICH--CONFIDENTIEL"/>
          <xsd:enumeration value="GEHEIM--SECRET"/>
        </xsd:restriction>
      </xsd:simpleType>
    </xsd:element>
    <xsd:element name="Dokumententyp" ma:index="8" ma:displayName="Dokumententyp--Type de document" ma:format="Dropdown" ma:internalName="Dokumententyp">
      <xsd:simpleType>
        <xsd:restriction base="dms:Choice">
          <xsd:enumeration value="Sitzungseinladung--Invitation séance"/>
          <xsd:enumeration value="Protokoll--Procès-verbal"/>
          <xsd:enumeration value="Kommissionsprotokoll--PV-Commission"/>
          <xsd:enumeration value="Korrespondenz--Correspondance"/>
          <xsd:enumeration value="Medienmitteilung--Communiqué de presse"/>
          <xsd:enumeration value="Drehbuch--Scénario"/>
          <xsd:enumeration value="Unterlagen der Bundesverwaltung--Documents émanant de l'admin. fédérale"/>
          <xsd:enumeration value="Unterlagen Dritter--Documents émanant de tiers"/>
          <xsd:enumeration value="Unterlagen der PVK--Documents émanant du CPA"/>
          <xsd:enumeration value="Bericht--Rapport"/>
          <xsd:enumeration value="Arbeitspapier--Document de travail"/>
          <xsd:enumeration value="Dokumentation--Documentation"/>
          <xsd:enumeration value="Dokumentationsverzeichnis--Liste de documents"/>
          <xsd:enumeration value="Antrag--Proposition"/>
          <xsd:enumeration value="Fahne--Dépliant"/>
          <xsd:enumeration value="Vorstoss--Intervention"/>
          <xsd:enumeration value="Fragen, Antworten--Questions, réponses"/>
          <xsd:enumeration value="Stellungnahme--Prise de position"/>
          <xsd:enumeration value="Empfehlung--Recommandation"/>
          <xsd:enumeration value="Präsentation--Présentation"/>
          <xsd:enumeration value="Publikation--Publication"/>
          <xsd:enumeration value="Vertrag--Contrat"/>
          <xsd:enumeration value="Bestellung--Commande"/>
          <xsd:enumeration value="Auftrag--Mandat"/>
          <xsd:enumeration value="Offerte--Soumission"/>
          <xsd:enumeration value="Planung--Planification"/>
          <xsd:enumeration value="Programm--Programme"/>
          <xsd:enumeration value="Botschaft--Message"/>
          <xsd:enumeration value="Rede--Discours"/>
          <xsd:enumeration value="Weisungen--Instructions"/>
          <xsd:enumeration value="Rechnung--Facture"/>
          <xsd:enumeration value="Baupläne--Plans constructions et aménagement"/>
          <xsd:enumeration value="Presseschau--Revue de presse"/>
          <xsd:enumeration value="Tagesordnung--Ordre du jour"/>
          <xsd:enumeration value="Fragestunde--Heure des questions"/>
          <xsd:enumeration value="Rednerliste--Liste des orateurs"/>
          <xsd:enumeration value="Schlussabstimmungstext--Texte pour le vote final"/>
          <xsd:enumeration value="Bericht in Erfüllung des Vorstosses--Rapport en réponse à l'intervention"/>
          <xsd:enumeration value="Vorabpublikation--Prépublication"/>
          <xsd:enumeration value="Vorabpublikation Pa.Iv.--Prépublication iv.pa."/>
          <xsd:enumeration value="Parl. Vorstösse--Interventions parlementaires"/>
          <xsd:enumeration value="Eingereichte Vorstösse--Interventions déposées"/>
        </xsd:restriction>
      </xsd:simpleType>
    </xsd:element>
    <xsd:element name="Autor" ma:index="9" ma:displayName="AutorIn--Auteur" ma:internalName="Autor" ma:readOnly="false">
      <xsd:simpleType>
        <xsd:restriction base="dms:Text"/>
      </xsd:simpleType>
    </xsd:element>
    <xsd:element name="Aktenzeichen" ma:index="10" nillable="true" ma:displayName="Aktenzeichen--Référence" ma:internalName="Aktenzeichen" ma:readOnly="false">
      <xsd:simpleType>
        <xsd:restriction base="dms:Text"/>
      </xsd:simpleType>
    </xsd:element>
    <xsd:element name="e-parl" ma:index="11" nillable="true" ma:displayName="e-parl" ma:internalName="e_x002d_parl" ma:readOnly="false">
      <xsd:simpleType>
        <xsd:restriction base="dms:Boolean"/>
      </xsd:simpleType>
    </xsd:element>
    <xsd:element name="Entklassifizierungsvermerk" ma:index="12" nillable="true" ma:displayName="Entklassifizierungsvermerk--Note de déclassification" ma:internalName="Entklassifizierungsvermerk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Inhaltstyp"/>
        <xsd:element ref="dc:title" maxOccurs="1" ma:index="2" ma:displayName="Dokumententitel--Titre du documen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B75D299B897E4B88587F7CD9C0CA24" ma:contentTypeVersion="12" ma:contentTypeDescription="Crée un document." ma:contentTypeScope="" ma:versionID="4de9ae2239852a3630eb98052bbadce2">
  <xsd:schema xmlns:xsd="http://www.w3.org/2001/XMLSchema" xmlns:xs="http://www.w3.org/2001/XMLSchema" xmlns:p="http://schemas.microsoft.com/office/2006/metadata/properties" xmlns:ns2="77275f4c-6737-47fc-9c5e-f212172b2495" xmlns:ns3="d99ca88c-c8c0-44c7-b0c6-2a11d47a730b" targetNamespace="http://schemas.microsoft.com/office/2006/metadata/properties" ma:root="true" ma:fieldsID="35a06dc0e21fd62ba925800bf1906559" ns2:_="" ns3:_="">
    <xsd:import namespace="77275f4c-6737-47fc-9c5e-f212172b2495"/>
    <xsd:import namespace="d99ca88c-c8c0-44c7-b0c6-2a11d47a73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75f4c-6737-47fc-9c5e-f212172b24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ca88c-c8c0-44c7-b0c6-2a11d47a7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89BDD70-8D2D-4530-A3D6-28F09AAAC9BA}">
  <ds:schemaRefs>
    <ds:schemaRef ds:uri="http://schemas.microsoft.com/office/2006/metadata/properties"/>
    <ds:schemaRef ds:uri="http://schemas.microsoft.com/office/infopath/2007/PartnerControls"/>
    <ds:schemaRef ds:uri="7f707e96-1f10-4a6c-ae52-3ad34ac89802"/>
  </ds:schemaRefs>
</ds:datastoreItem>
</file>

<file path=customXml/itemProps3.xml><?xml version="1.0" encoding="utf-8"?>
<ds:datastoreItem xmlns:ds="http://schemas.openxmlformats.org/officeDocument/2006/customXml" ds:itemID="{9CDD4149-E653-4A7A-8782-95017E599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07e96-1f10-4a6c-ae52-3ad34ac89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A26B2A-750F-41D8-AD5C-B318223281E0}"/>
</file>

<file path=customXml/itemProps5.xml><?xml version="1.0" encoding="utf-8"?>
<ds:datastoreItem xmlns:ds="http://schemas.openxmlformats.org/officeDocument/2006/customXml" ds:itemID="{7BDC9DE3-4465-43F8-9B95-00B94C6E20B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CD21E6E-8B68-4D6A-97AC-776AC0ECB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120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Fragebogen D F I</vt:lpstr>
      <vt:lpstr/>
    </vt:vector>
  </TitlesOfParts>
  <Company>Etat de Vaud</Company>
  <LinksUpToDate>false</LinksUpToDate>
  <CharactersWithSpaces>781</CharactersWithSpaces>
  <SharedDoc>false</SharedDoc>
  <HLinks>
    <vt:vector size="18" baseType="variant">
      <vt:variant>
        <vt:i4>8323157</vt:i4>
      </vt:variant>
      <vt:variant>
        <vt:i4>6</vt:i4>
      </vt:variant>
      <vt:variant>
        <vt:i4>0</vt:i4>
      </vt:variant>
      <vt:variant>
        <vt:i4>5</vt:i4>
      </vt:variant>
      <vt:variant>
        <vt:lpwstr>mailto:geko.blw@evd.admin.ch</vt:lpwstr>
      </vt:variant>
      <vt:variant>
        <vt:lpwstr/>
      </vt:variant>
      <vt:variant>
        <vt:i4>8323157</vt:i4>
      </vt:variant>
      <vt:variant>
        <vt:i4>3</vt:i4>
      </vt:variant>
      <vt:variant>
        <vt:i4>0</vt:i4>
      </vt:variant>
      <vt:variant>
        <vt:i4>5</vt:i4>
      </vt:variant>
      <vt:variant>
        <vt:lpwstr>mailto:geko.blw@evd.admin.ch</vt:lpwstr>
      </vt:variant>
      <vt:variant>
        <vt:lpwstr/>
      </vt:variant>
      <vt:variant>
        <vt:i4>8323157</vt:i4>
      </vt:variant>
      <vt:variant>
        <vt:i4>0</vt:i4>
      </vt:variant>
      <vt:variant>
        <vt:i4>0</vt:i4>
      </vt:variant>
      <vt:variant>
        <vt:i4>5</vt:i4>
      </vt:variant>
      <vt:variant>
        <vt:lpwstr>mailto:geko.blw@evd.admin.ch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D F I</dc:title>
  <dc:creator>Meier Thomas BLW</dc:creator>
  <cp:lastModifiedBy>Thiangnoi Jurarat</cp:lastModifiedBy>
  <cp:revision>8</cp:revision>
  <cp:lastPrinted>2011-03-21T12:46:00Z</cp:lastPrinted>
  <dcterms:created xsi:type="dcterms:W3CDTF">2021-05-09T17:24:00Z</dcterms:created>
  <dcterms:modified xsi:type="dcterms:W3CDTF">2021-07-09T13:38:00Z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/>
  </property>
  <property fmtid="{D5CDD505-2E9C-101B-9397-08002B2CF9AE}" pid="3" name="FSC#EVDCFG@15.1400:DossierBarCode">
    <vt:lpwstr/>
  </property>
  <property fmtid="{D5CDD505-2E9C-101B-9397-08002B2CF9AE}" pid="4" name="FSC#EVDCFG@15.1400:RespOrgHome2">
    <vt:lpwstr/>
  </property>
  <property fmtid="{D5CDD505-2E9C-101B-9397-08002B2CF9AE}" pid="5" name="FSC#EVDCFG@15.1400:RespOrgHome3">
    <vt:lpwstr/>
  </property>
  <property fmtid="{D5CDD505-2E9C-101B-9397-08002B2CF9AE}" pid="6" name="FSC#EVDCFG@15.1400:RespOrgHome4">
    <vt:lpwstr/>
  </property>
  <property fmtid="{D5CDD505-2E9C-101B-9397-08002B2CF9AE}" pid="7" name="FSC#EVDCFG@15.1400:RespOrgStreet2">
    <vt:lpwstr/>
  </property>
  <property fmtid="{D5CDD505-2E9C-101B-9397-08002B2CF9AE}" pid="8" name="FSC#EVDCFG@15.1400:RespOrgStreet3">
    <vt:lpwstr/>
  </property>
  <property fmtid="{D5CDD505-2E9C-101B-9397-08002B2CF9AE}" pid="9" name="FSC#EVDCFG@15.1400:RespOrgStreet4">
    <vt:lpwstr/>
  </property>
  <property fmtid="{D5CDD505-2E9C-101B-9397-08002B2CF9AE}" pid="10" name="FSC#COOSYSTEM@1.1:Container">
    <vt:lpwstr>COO.2101.101.2.1342814</vt:lpwstr>
  </property>
  <property fmtid="{D5CDD505-2E9C-101B-9397-08002B2CF9AE}" pid="11" name="FSC#COOELAK@1.1001:Subject">
    <vt:lpwstr/>
  </property>
  <property fmtid="{D5CDD505-2E9C-101B-9397-08002B2CF9AE}" pid="12" name="FSC#COOELAK@1.1001:FileReference">
    <vt:lpwstr>072.10-00011</vt:lpwstr>
  </property>
  <property fmtid="{D5CDD505-2E9C-101B-9397-08002B2CF9AE}" pid="13" name="FSC#COOELAK@1.1001:FileRefYear">
    <vt:lpwstr>2017</vt:lpwstr>
  </property>
  <property fmtid="{D5CDD505-2E9C-101B-9397-08002B2CF9AE}" pid="14" name="FSC#COOELAK@1.1001:FileRefOrdinal">
    <vt:lpwstr>11</vt:lpwstr>
  </property>
  <property fmtid="{D5CDD505-2E9C-101B-9397-08002B2CF9AE}" pid="15" name="FSC#COOELAK@1.1001:FileRefOU">
    <vt:lpwstr>SGV / BLW</vt:lpwstr>
  </property>
  <property fmtid="{D5CDD505-2E9C-101B-9397-08002B2CF9AE}" pid="16" name="FSC#COOELAK@1.1001:Organization">
    <vt:lpwstr/>
  </property>
  <property fmtid="{D5CDD505-2E9C-101B-9397-08002B2CF9AE}" pid="17" name="FSC#COOELAK@1.1001:Owner">
    <vt:lpwstr>Meier Thomas, BLW</vt:lpwstr>
  </property>
  <property fmtid="{D5CDD505-2E9C-101B-9397-08002B2CF9AE}" pid="18" name="FSC#COOELAK@1.1001:OwnerExtension">
    <vt:lpwstr>+41 58 462 25 99</vt:lpwstr>
  </property>
  <property fmtid="{D5CDD505-2E9C-101B-9397-08002B2CF9AE}" pid="19" name="FSC#COOELAK@1.1001:OwnerFaxExtension">
    <vt:lpwstr>+41 58 462 26 34</vt:lpwstr>
  </property>
  <property fmtid="{D5CDD505-2E9C-101B-9397-08002B2CF9AE}" pid="20" name="FSC#COOELAK@1.1001:DispatchedBy">
    <vt:lpwstr/>
  </property>
  <property fmtid="{D5CDD505-2E9C-101B-9397-08002B2CF9AE}" pid="21" name="FSC#COOELAK@1.1001:DispatchedAt">
    <vt:lpwstr/>
  </property>
  <property fmtid="{D5CDD505-2E9C-101B-9397-08002B2CF9AE}" pid="22" name="FSC#COOELAK@1.1001:ApprovedBy">
    <vt:lpwstr/>
  </property>
  <property fmtid="{D5CDD505-2E9C-101B-9397-08002B2CF9AE}" pid="23" name="FSC#COOELAK@1.1001:ApprovedAt">
    <vt:lpwstr/>
  </property>
  <property fmtid="{D5CDD505-2E9C-101B-9397-08002B2CF9AE}" pid="24" name="FSC#COOELAK@1.1001:Department">
    <vt:lpwstr>Agrarpolitik und Bundesratsgeschäfte (FBAP / BLW)</vt:lpwstr>
  </property>
  <property fmtid="{D5CDD505-2E9C-101B-9397-08002B2CF9AE}" pid="25" name="FSC#COOELAK@1.1001:CreatedAt">
    <vt:lpwstr>01.11.2018</vt:lpwstr>
  </property>
  <property fmtid="{D5CDD505-2E9C-101B-9397-08002B2CF9AE}" pid="26" name="FSC#COOELAK@1.1001:OU">
    <vt:lpwstr>Agrarpolitik und Bundesratsgeschäfte (FBAP / BLW)</vt:lpwstr>
  </property>
  <property fmtid="{D5CDD505-2E9C-101B-9397-08002B2CF9AE}" pid="27" name="FSC#COOELAK@1.1001:Priority">
    <vt:lpwstr> ()</vt:lpwstr>
  </property>
  <property fmtid="{D5CDD505-2E9C-101B-9397-08002B2CF9AE}" pid="28" name="FSC#COOELAK@1.1001:ObjBarCode">
    <vt:lpwstr>*COO.2101.101.2.1342814*</vt:lpwstr>
  </property>
  <property fmtid="{D5CDD505-2E9C-101B-9397-08002B2CF9AE}" pid="29" name="FSC#COOELAK@1.1001:RefBarCode">
    <vt:lpwstr>*COO.2101.101.4.1342814*</vt:lpwstr>
  </property>
  <property fmtid="{D5CDD505-2E9C-101B-9397-08002B2CF9AE}" pid="30" name="FSC#COOELAK@1.1001:FileRefBarCode">
    <vt:lpwstr>*072.10-00011*</vt:lpwstr>
  </property>
  <property fmtid="{D5CDD505-2E9C-101B-9397-08002B2CF9AE}" pid="31" name="FSC#COOELAK@1.1001:ExternalRef">
    <vt:lpwstr/>
  </property>
  <property fmtid="{D5CDD505-2E9C-101B-9397-08002B2CF9AE}" pid="32" name="FSC#EVDCFG@15.1400:Dossierref">
    <vt:lpwstr>072.10-00011</vt:lpwstr>
  </property>
  <property fmtid="{D5CDD505-2E9C-101B-9397-08002B2CF9AE}" pid="33" name="FSC#EVDCFG@15.1400:FileRespEmail">
    <vt:lpwstr/>
  </property>
  <property fmtid="{D5CDD505-2E9C-101B-9397-08002B2CF9AE}" pid="34" name="FSC#EVDCFG@15.1400:FileRespFax">
    <vt:lpwstr/>
  </property>
  <property fmtid="{D5CDD505-2E9C-101B-9397-08002B2CF9AE}" pid="35" name="FSC#EVDCFG@15.1400:FileRespHome">
    <vt:lpwstr/>
  </property>
  <property fmtid="{D5CDD505-2E9C-101B-9397-08002B2CF9AE}" pid="36" name="FSC#EVDCFG@15.1400:FileResponsible">
    <vt:lpwstr/>
  </property>
  <property fmtid="{D5CDD505-2E9C-101B-9397-08002B2CF9AE}" pid="37" name="FSC#EVDCFG@15.1400:FileRespOrg">
    <vt:lpwstr>Agrarpolitik und Bundesratsgeschäfte</vt:lpwstr>
  </property>
  <property fmtid="{D5CDD505-2E9C-101B-9397-08002B2CF9AE}" pid="38" name="FSC#EVDCFG@15.1400:FileRespOrgHome">
    <vt:lpwstr/>
  </property>
  <property fmtid="{D5CDD505-2E9C-101B-9397-08002B2CF9AE}" pid="39" name="FSC#EVDCFG@15.1400:FileRespOrgStreet">
    <vt:lpwstr/>
  </property>
  <property fmtid="{D5CDD505-2E9C-101B-9397-08002B2CF9AE}" pid="40" name="FSC#EVDCFG@15.1400:FileRespOrgZipCode">
    <vt:lpwstr/>
  </property>
  <property fmtid="{D5CDD505-2E9C-101B-9397-08002B2CF9AE}" pid="41" name="FSC#EVDCFG@15.1400:FileRespshortsign">
    <vt:lpwstr/>
  </property>
  <property fmtid="{D5CDD505-2E9C-101B-9397-08002B2CF9AE}" pid="42" name="FSC#EVDCFG@15.1400:FileRespStreet">
    <vt:lpwstr/>
  </property>
  <property fmtid="{D5CDD505-2E9C-101B-9397-08002B2CF9AE}" pid="43" name="FSC#EVDCFG@15.1400:FileRespTel">
    <vt:lpwstr/>
  </property>
  <property fmtid="{D5CDD505-2E9C-101B-9397-08002B2CF9AE}" pid="44" name="FSC#EVDCFG@15.1400:FileRespZipCode">
    <vt:lpwstr/>
  </property>
  <property fmtid="{D5CDD505-2E9C-101B-9397-08002B2CF9AE}" pid="45" name="FSC#EVDCFG@15.1400:OutAttachElectr">
    <vt:lpwstr/>
  </property>
  <property fmtid="{D5CDD505-2E9C-101B-9397-08002B2CF9AE}" pid="46" name="FSC#EVDCFG@15.1400:OutAttachPhysic">
    <vt:lpwstr/>
  </property>
  <property fmtid="{D5CDD505-2E9C-101B-9397-08002B2CF9AE}" pid="47" name="FSC#EVDCFG@15.1400:SignAcceptedDraft1">
    <vt:lpwstr/>
  </property>
  <property fmtid="{D5CDD505-2E9C-101B-9397-08002B2CF9AE}" pid="48" name="FSC#EVDCFG@15.1400:SignAcceptedDraft1FR">
    <vt:lpwstr/>
  </property>
  <property fmtid="{D5CDD505-2E9C-101B-9397-08002B2CF9AE}" pid="49" name="FSC#EVDCFG@15.1400:SignAcceptedDraft2">
    <vt:lpwstr/>
  </property>
  <property fmtid="{D5CDD505-2E9C-101B-9397-08002B2CF9AE}" pid="50" name="FSC#EVDCFG@15.1400:SignAcceptedDraft2FR">
    <vt:lpwstr/>
  </property>
  <property fmtid="{D5CDD505-2E9C-101B-9397-08002B2CF9AE}" pid="51" name="FSC#EVDCFG@15.1400:SignApproved1">
    <vt:lpwstr/>
  </property>
  <property fmtid="{D5CDD505-2E9C-101B-9397-08002B2CF9AE}" pid="52" name="FSC#EVDCFG@15.1400:SignApproved1FR">
    <vt:lpwstr/>
  </property>
  <property fmtid="{D5CDD505-2E9C-101B-9397-08002B2CF9AE}" pid="53" name="FSC#EVDCFG@15.1400:SignApproved2">
    <vt:lpwstr/>
  </property>
  <property fmtid="{D5CDD505-2E9C-101B-9397-08002B2CF9AE}" pid="54" name="FSC#EVDCFG@15.1400:SignApproved2FR">
    <vt:lpwstr/>
  </property>
  <property fmtid="{D5CDD505-2E9C-101B-9397-08002B2CF9AE}" pid="55" name="FSC#EVDCFG@15.1400:SubDossierBarCode">
    <vt:lpwstr/>
  </property>
  <property fmtid="{D5CDD505-2E9C-101B-9397-08002B2CF9AE}" pid="56" name="FSC#EVDCFG@15.1400:Subject">
    <vt:lpwstr/>
  </property>
  <property fmtid="{D5CDD505-2E9C-101B-9397-08002B2CF9AE}" pid="57" name="FSC#EVDCFG@15.1400:Title">
    <vt:lpwstr>Formular_Rückmeldung_dreisprachig AP22+</vt:lpwstr>
  </property>
  <property fmtid="{D5CDD505-2E9C-101B-9397-08002B2CF9AE}" pid="58" name="FSC#EVDCFG@15.1400:UserFunction">
    <vt:lpwstr/>
  </property>
  <property fmtid="{D5CDD505-2E9C-101B-9397-08002B2CF9AE}" pid="59" name="FSC#EVDCFG@15.1400:SalutationEnglish">
    <vt:lpwstr>Agricultural Policy Unit</vt:lpwstr>
  </property>
  <property fmtid="{D5CDD505-2E9C-101B-9397-08002B2CF9AE}" pid="60" name="FSC#EVDCFG@15.1400:SalutationFrench">
    <vt:lpwstr>Secteur Politique agricole</vt:lpwstr>
  </property>
  <property fmtid="{D5CDD505-2E9C-101B-9397-08002B2CF9AE}" pid="61" name="FSC#EVDCFG@15.1400:SalutationGerman">
    <vt:lpwstr>Fachbereich Agrarpolitik</vt:lpwstr>
  </property>
  <property fmtid="{D5CDD505-2E9C-101B-9397-08002B2CF9AE}" pid="62" name="FSC#EVDCFG@15.1400:SalutationItalian">
    <vt:lpwstr>Settore Politica agricola</vt:lpwstr>
  </property>
  <property fmtid="{D5CDD505-2E9C-101B-9397-08002B2CF9AE}" pid="63" name="FSC#EVDCFG@15.1400:SalutationEnglishUser">
    <vt:lpwstr/>
  </property>
  <property fmtid="{D5CDD505-2E9C-101B-9397-08002B2CF9AE}" pid="64" name="FSC#EVDCFG@15.1400:SalutationFrenchUser">
    <vt:lpwstr/>
  </property>
  <property fmtid="{D5CDD505-2E9C-101B-9397-08002B2CF9AE}" pid="65" name="FSC#EVDCFG@15.1400:SalutationGermanUser">
    <vt:lpwstr/>
  </property>
  <property fmtid="{D5CDD505-2E9C-101B-9397-08002B2CF9AE}" pid="66" name="FSC#EVDCFG@15.1400:SalutationItalianUser">
    <vt:lpwstr/>
  </property>
  <property fmtid="{D5CDD505-2E9C-101B-9397-08002B2CF9AE}" pid="67" name="FSC#EVDCFG@15.1400:PositionNumber">
    <vt:lpwstr/>
  </property>
  <property fmtid="{D5CDD505-2E9C-101B-9397-08002B2CF9AE}" pid="68" name="FSC#COOELAK@1.1001:IncomingNumber">
    <vt:lpwstr/>
  </property>
  <property fmtid="{D5CDD505-2E9C-101B-9397-08002B2CF9AE}" pid="69" name="FSC#COOELAK@1.1001:IncomingSubject">
    <vt:lpwstr/>
  </property>
  <property fmtid="{D5CDD505-2E9C-101B-9397-08002B2CF9AE}" pid="70" name="FSC#COOELAK@1.1001:ProcessResponsible">
    <vt:lpwstr>Widmer Conrad, BLW</vt:lpwstr>
  </property>
  <property fmtid="{D5CDD505-2E9C-101B-9397-08002B2CF9AE}" pid="71" name="FSC#COOELAK@1.1001:ProcessResponsiblePhone">
    <vt:lpwstr>+41 58 462 26 07</vt:lpwstr>
  </property>
  <property fmtid="{D5CDD505-2E9C-101B-9397-08002B2CF9AE}" pid="72" name="FSC#COOELAK@1.1001:ProcessResponsibleMail">
    <vt:lpwstr>conrad.widmer@blw.admin.ch</vt:lpwstr>
  </property>
  <property fmtid="{D5CDD505-2E9C-101B-9397-08002B2CF9AE}" pid="73" name="FSC#COOELAK@1.1001:ProcessResponsibleFax">
    <vt:lpwstr>+41 58 462 26 34</vt:lpwstr>
  </property>
  <property fmtid="{D5CDD505-2E9C-101B-9397-08002B2CF9AE}" pid="74" name="FSC#COOELAK@1.1001:ApproverFirstName">
    <vt:lpwstr/>
  </property>
  <property fmtid="{D5CDD505-2E9C-101B-9397-08002B2CF9AE}" pid="75" name="FSC#COOELAK@1.1001:ApproverSurName">
    <vt:lpwstr/>
  </property>
  <property fmtid="{D5CDD505-2E9C-101B-9397-08002B2CF9AE}" pid="76" name="FSC#COOELAK@1.1001:ApproverTitle">
    <vt:lpwstr/>
  </property>
  <property fmtid="{D5CDD505-2E9C-101B-9397-08002B2CF9AE}" pid="77" name="FSC#COOELAK@1.1001:ExternalDate">
    <vt:lpwstr/>
  </property>
  <property fmtid="{D5CDD505-2E9C-101B-9397-08002B2CF9AE}" pid="78" name="FSC#COOELAK@1.1001:SettlementApprovedAt">
    <vt:lpwstr/>
  </property>
  <property fmtid="{D5CDD505-2E9C-101B-9397-08002B2CF9AE}" pid="79" name="FSC#COOELAK@1.1001:BaseNumber">
    <vt:lpwstr>072.10</vt:lpwstr>
  </property>
  <property fmtid="{D5CDD505-2E9C-101B-9397-08002B2CF9AE}" pid="80" name="FSC#ELAKGOV@1.1001:PersonalSubjGender">
    <vt:lpwstr/>
  </property>
  <property fmtid="{D5CDD505-2E9C-101B-9397-08002B2CF9AE}" pid="81" name="FSC#ELAKGOV@1.1001:PersonalSubjFirstName">
    <vt:lpwstr/>
  </property>
  <property fmtid="{D5CDD505-2E9C-101B-9397-08002B2CF9AE}" pid="82" name="FSC#ELAKGOV@1.1001:PersonalSubjSurName">
    <vt:lpwstr/>
  </property>
  <property fmtid="{D5CDD505-2E9C-101B-9397-08002B2CF9AE}" pid="83" name="FSC#ELAKGOV@1.1001:PersonalSubjSalutation">
    <vt:lpwstr/>
  </property>
  <property fmtid="{D5CDD505-2E9C-101B-9397-08002B2CF9AE}" pid="84" name="FSC#ELAKGOV@1.1001:PersonalSubjAddress">
    <vt:lpwstr/>
  </property>
  <property fmtid="{D5CDD505-2E9C-101B-9397-08002B2CF9AE}" pid="85" name="FSC#EVDCFG@15.1400:UserInCharge">
    <vt:lpwstr/>
  </property>
  <property fmtid="{D5CDD505-2E9C-101B-9397-08002B2CF9AE}" pid="86" name="FSC#EVDCFG@15.1400:FileRespOrgShortname">
    <vt:lpwstr>FBAP / BLW</vt:lpwstr>
  </property>
  <property fmtid="{D5CDD505-2E9C-101B-9397-08002B2CF9AE}" pid="87" name="FSC#EVDCFG@15.1400:ActualVersionNumber">
    <vt:lpwstr>4</vt:lpwstr>
  </property>
  <property fmtid="{D5CDD505-2E9C-101B-9397-08002B2CF9AE}" pid="88" name="FSC#EVDCFG@15.1400:ActualVersionCreatedAt">
    <vt:lpwstr>2018-11-13T16:27:43</vt:lpwstr>
  </property>
  <property fmtid="{D5CDD505-2E9C-101B-9397-08002B2CF9AE}" pid="89" name="FSC#EVDCFG@15.1400:ResponsibleBureau_DE">
    <vt:lpwstr>Fachbereich Agrarpolitik und Bundesratsgeschäfte</vt:lpwstr>
  </property>
  <property fmtid="{D5CDD505-2E9C-101B-9397-08002B2CF9AE}" pid="90" name="FSC#EVDCFG@15.1400:ResponsibleBureau_EN">
    <vt:lpwstr>Agricultural Policy and Federal Council Affairs</vt:lpwstr>
  </property>
  <property fmtid="{D5CDD505-2E9C-101B-9397-08002B2CF9AE}" pid="91" name="FSC#EVDCFG@15.1400:ResponsibleBureau_FR">
    <vt:lpwstr>Secteur Politique agricole et affaires du Conseil fédéral</vt:lpwstr>
  </property>
  <property fmtid="{D5CDD505-2E9C-101B-9397-08002B2CF9AE}" pid="92" name="FSC#EVDCFG@15.1400:ResponsibleBureau_IT">
    <vt:lpwstr>Settore Politica agricola et affari del Consiglio federale</vt:lpwstr>
  </property>
  <property fmtid="{D5CDD505-2E9C-101B-9397-08002B2CF9AE}" pid="93" name="FSC#COOELAK@1.1001:CurrentUserRolePos">
    <vt:lpwstr>Spécialiste</vt:lpwstr>
  </property>
  <property fmtid="{D5CDD505-2E9C-101B-9397-08002B2CF9AE}" pid="94" name="FSC#COOELAK@1.1001:CurrentUserEmail">
    <vt:lpwstr>melina.taillard@blw.admin.ch</vt:lpwstr>
  </property>
  <property fmtid="{D5CDD505-2E9C-101B-9397-08002B2CF9AE}" pid="95" name="FSC#EVDCFG@15.1400:UserInChargeUserTitle">
    <vt:lpwstr/>
  </property>
  <property fmtid="{D5CDD505-2E9C-101B-9397-08002B2CF9AE}" pid="96" name="FSC#EVDCFG@15.1400:UserInChargeUserName">
    <vt:lpwstr/>
  </property>
  <property fmtid="{D5CDD505-2E9C-101B-9397-08002B2CF9AE}" pid="97" name="FSC#EVDCFG@15.1400:UserInChargeUserFirstname">
    <vt:lpwstr/>
  </property>
  <property fmtid="{D5CDD505-2E9C-101B-9397-08002B2CF9AE}" pid="98" name="FSC#EVDCFG@15.1400:UserInChargeUserEnvSalutationDE">
    <vt:lpwstr/>
  </property>
  <property fmtid="{D5CDD505-2E9C-101B-9397-08002B2CF9AE}" pid="99" name="FSC#EVDCFG@15.1400:UserInChargeUserEnvSalutationEN">
    <vt:lpwstr/>
  </property>
  <property fmtid="{D5CDD505-2E9C-101B-9397-08002B2CF9AE}" pid="100" name="FSC#EVDCFG@15.1400:UserInChargeUserEnvSalutationFR">
    <vt:lpwstr/>
  </property>
  <property fmtid="{D5CDD505-2E9C-101B-9397-08002B2CF9AE}" pid="101" name="FSC#EVDCFG@15.1400:UserInChargeUserEnvSalutationIT">
    <vt:lpwstr/>
  </property>
  <property fmtid="{D5CDD505-2E9C-101B-9397-08002B2CF9AE}" pid="102" name="FSC#EVDCFG@15.1400:FilerespUserPersonTitle">
    <vt:lpwstr/>
  </property>
  <property fmtid="{D5CDD505-2E9C-101B-9397-08002B2CF9AE}" pid="103" name="FSC#EVDCFG@15.1400:Address">
    <vt:lpwstr/>
  </property>
  <property fmtid="{D5CDD505-2E9C-101B-9397-08002B2CF9AE}" pid="104" name="FSC#EVDCFG@15.1400:ResponsibleEditorFirstname">
    <vt:lpwstr/>
  </property>
  <property fmtid="{D5CDD505-2E9C-101B-9397-08002B2CF9AE}" pid="105" name="FSC#EVDCFG@15.1400:ResponsibleEditorSurname">
    <vt:lpwstr/>
  </property>
  <property fmtid="{D5CDD505-2E9C-101B-9397-08002B2CF9AE}" pid="106" name="FSC#EVDCFG@15.1400:GroupTitle">
    <vt:lpwstr>Agrarpolitik und Bundesratsgeschäfte</vt:lpwstr>
  </property>
  <property fmtid="{D5CDD505-2E9C-101B-9397-08002B2CF9AE}" pid="107" name="FSC#ATSTATECFG@1.1001:Office">
    <vt:lpwstr/>
  </property>
  <property fmtid="{D5CDD505-2E9C-101B-9397-08002B2CF9AE}" pid="108" name="FSC#ATSTATECFG@1.1001:Agent">
    <vt:lpwstr/>
  </property>
  <property fmtid="{D5CDD505-2E9C-101B-9397-08002B2CF9AE}" pid="109" name="FSC#ATSTATECFG@1.1001:AgentPhone">
    <vt:lpwstr/>
  </property>
  <property fmtid="{D5CDD505-2E9C-101B-9397-08002B2CF9AE}" pid="110" name="FSC#ATSTATECFG@1.1001:DepartmentFax">
    <vt:lpwstr/>
  </property>
  <property fmtid="{D5CDD505-2E9C-101B-9397-08002B2CF9AE}" pid="111" name="FSC#ATSTATECFG@1.1001:DepartmentEmail">
    <vt:lpwstr/>
  </property>
  <property fmtid="{D5CDD505-2E9C-101B-9397-08002B2CF9AE}" pid="112" name="FSC#ATSTATECFG@1.1001:SubfileDate">
    <vt:lpwstr/>
  </property>
  <property fmtid="{D5CDD505-2E9C-101B-9397-08002B2CF9AE}" pid="113" name="FSC#ATSTATECFG@1.1001:SubfileSubject">
    <vt:lpwstr>Formular_Rückmeldung_dreisprachig AP22+</vt:lpwstr>
  </property>
  <property fmtid="{D5CDD505-2E9C-101B-9397-08002B2CF9AE}" pid="114" name="FSC#ATSTATECFG@1.1001:DepartmentZipCode">
    <vt:lpwstr/>
  </property>
  <property fmtid="{D5CDD505-2E9C-101B-9397-08002B2CF9AE}" pid="115" name="FSC#ATSTATECFG@1.1001:DepartmentCountry">
    <vt:lpwstr/>
  </property>
  <property fmtid="{D5CDD505-2E9C-101B-9397-08002B2CF9AE}" pid="116" name="FSC#ATSTATECFG@1.1001:DepartmentCity">
    <vt:lpwstr/>
  </property>
  <property fmtid="{D5CDD505-2E9C-101B-9397-08002B2CF9AE}" pid="117" name="FSC#ATSTATECFG@1.1001:DepartmentStreet">
    <vt:lpwstr/>
  </property>
  <property fmtid="{D5CDD505-2E9C-101B-9397-08002B2CF9AE}" pid="118" name="FSC#ATSTATECFG@1.1001:DepartmentDVR">
    <vt:lpwstr/>
  </property>
  <property fmtid="{D5CDD505-2E9C-101B-9397-08002B2CF9AE}" pid="119" name="FSC#ATSTATECFG@1.1001:DepartmentUID">
    <vt:lpwstr/>
  </property>
  <property fmtid="{D5CDD505-2E9C-101B-9397-08002B2CF9AE}" pid="120" name="FSC#ATSTATECFG@1.1001:SubfileReference">
    <vt:lpwstr>072.10-00011/00001/00001/00027</vt:lpwstr>
  </property>
  <property fmtid="{D5CDD505-2E9C-101B-9397-08002B2CF9AE}" pid="121" name="FSC#ATSTATECFG@1.1001:Clause">
    <vt:lpwstr/>
  </property>
  <property fmtid="{D5CDD505-2E9C-101B-9397-08002B2CF9AE}" pid="122" name="FSC#ATSTATECFG@1.1001:ApprovedSignature">
    <vt:lpwstr/>
  </property>
  <property fmtid="{D5CDD505-2E9C-101B-9397-08002B2CF9AE}" pid="123" name="FSC#ATSTATECFG@1.1001:BankAccount">
    <vt:lpwstr/>
  </property>
  <property fmtid="{D5CDD505-2E9C-101B-9397-08002B2CF9AE}" pid="124" name="FSC#ATSTATECFG@1.1001:BankAccountOwner">
    <vt:lpwstr/>
  </property>
  <property fmtid="{D5CDD505-2E9C-101B-9397-08002B2CF9AE}" pid="125" name="FSC#ATSTATECFG@1.1001:BankInstitute">
    <vt:lpwstr/>
  </property>
  <property fmtid="{D5CDD505-2E9C-101B-9397-08002B2CF9AE}" pid="126" name="FSC#ATSTATECFG@1.1001:BankAccountID">
    <vt:lpwstr/>
  </property>
  <property fmtid="{D5CDD505-2E9C-101B-9397-08002B2CF9AE}" pid="127" name="FSC#ATSTATECFG@1.1001:BankAccountIBAN">
    <vt:lpwstr/>
  </property>
  <property fmtid="{D5CDD505-2E9C-101B-9397-08002B2CF9AE}" pid="128" name="FSC#ATSTATECFG@1.1001:BankAccountBIC">
    <vt:lpwstr/>
  </property>
  <property fmtid="{D5CDD505-2E9C-101B-9397-08002B2CF9AE}" pid="129" name="FSC#ATSTATECFG@1.1001:BankName">
    <vt:lpwstr/>
  </property>
  <property fmtid="{D5CDD505-2E9C-101B-9397-08002B2CF9AE}" pid="130" name="FSC#CCAPRECONFIG@15.1001:AddrAnrede">
    <vt:lpwstr/>
  </property>
  <property fmtid="{D5CDD505-2E9C-101B-9397-08002B2CF9AE}" pid="131" name="FSC#CCAPRECONFIG@15.1001:AddrTitel">
    <vt:lpwstr/>
  </property>
  <property fmtid="{D5CDD505-2E9C-101B-9397-08002B2CF9AE}" pid="132" name="FSC#CCAPRECONFIG@15.1001:AddrNachgestellter_Titel">
    <vt:lpwstr/>
  </property>
  <property fmtid="{D5CDD505-2E9C-101B-9397-08002B2CF9AE}" pid="133" name="FSC#CCAPRECONFIG@15.1001:AddrVorname">
    <vt:lpwstr/>
  </property>
  <property fmtid="{D5CDD505-2E9C-101B-9397-08002B2CF9AE}" pid="134" name="FSC#CCAPRECONFIG@15.1001:AddrNachname">
    <vt:lpwstr/>
  </property>
  <property fmtid="{D5CDD505-2E9C-101B-9397-08002B2CF9AE}" pid="135" name="FSC#CCAPRECONFIG@15.1001:AddrzH">
    <vt:lpwstr/>
  </property>
  <property fmtid="{D5CDD505-2E9C-101B-9397-08002B2CF9AE}" pid="136" name="FSC#CCAPRECONFIG@15.1001:AddrGeschlecht">
    <vt:lpwstr/>
  </property>
  <property fmtid="{D5CDD505-2E9C-101B-9397-08002B2CF9AE}" pid="137" name="FSC#CCAPRECONFIG@15.1001:AddrStrasse">
    <vt:lpwstr/>
  </property>
  <property fmtid="{D5CDD505-2E9C-101B-9397-08002B2CF9AE}" pid="138" name="FSC#CCAPRECONFIG@15.1001:AddrHausnummer">
    <vt:lpwstr/>
  </property>
  <property fmtid="{D5CDD505-2E9C-101B-9397-08002B2CF9AE}" pid="139" name="FSC#CCAPRECONFIG@15.1001:AddrStiege">
    <vt:lpwstr/>
  </property>
  <property fmtid="{D5CDD505-2E9C-101B-9397-08002B2CF9AE}" pid="140" name="FSC#CCAPRECONFIG@15.1001:AddrTuer">
    <vt:lpwstr/>
  </property>
  <property fmtid="{D5CDD505-2E9C-101B-9397-08002B2CF9AE}" pid="141" name="FSC#CCAPRECONFIG@15.1001:AddrPostfach">
    <vt:lpwstr/>
  </property>
  <property fmtid="{D5CDD505-2E9C-101B-9397-08002B2CF9AE}" pid="142" name="FSC#CCAPRECONFIG@15.1001:AddrPostleitzahl">
    <vt:lpwstr/>
  </property>
  <property fmtid="{D5CDD505-2E9C-101B-9397-08002B2CF9AE}" pid="143" name="FSC#CCAPRECONFIG@15.1001:AddrOrt">
    <vt:lpwstr/>
  </property>
  <property fmtid="{D5CDD505-2E9C-101B-9397-08002B2CF9AE}" pid="144" name="FSC#CCAPRECONFIG@15.1001:AddrLand">
    <vt:lpwstr/>
  </property>
  <property fmtid="{D5CDD505-2E9C-101B-9397-08002B2CF9AE}" pid="145" name="FSC#CCAPRECONFIG@15.1001:AddrEmail">
    <vt:lpwstr/>
  </property>
  <property fmtid="{D5CDD505-2E9C-101B-9397-08002B2CF9AE}" pid="146" name="FSC#CCAPRECONFIG@15.1001:AddrAdresse">
    <vt:lpwstr/>
  </property>
  <property fmtid="{D5CDD505-2E9C-101B-9397-08002B2CF9AE}" pid="147" name="FSC#CCAPRECONFIG@15.1001:AddrFax">
    <vt:lpwstr/>
  </property>
  <property fmtid="{D5CDD505-2E9C-101B-9397-08002B2CF9AE}" pid="148" name="FSC#CCAPRECONFIG@15.1001:AddrOrganisationsname">
    <vt:lpwstr/>
  </property>
  <property fmtid="{D5CDD505-2E9C-101B-9397-08002B2CF9AE}" pid="149" name="FSC#CCAPRECONFIG@15.1001:AddrOrganisationskurzname">
    <vt:lpwstr/>
  </property>
  <property fmtid="{D5CDD505-2E9C-101B-9397-08002B2CF9AE}" pid="150" name="FSC#CCAPRECONFIG@15.1001:AddrAbschriftsbemerkung">
    <vt:lpwstr/>
  </property>
  <property fmtid="{D5CDD505-2E9C-101B-9397-08002B2CF9AE}" pid="151" name="FSC#CCAPRECONFIG@15.1001:AddrName_Zeile_2">
    <vt:lpwstr/>
  </property>
  <property fmtid="{D5CDD505-2E9C-101B-9397-08002B2CF9AE}" pid="152" name="FSC#CCAPRECONFIG@15.1001:AddrName_Zeile_3">
    <vt:lpwstr/>
  </property>
  <property fmtid="{D5CDD505-2E9C-101B-9397-08002B2CF9AE}" pid="153" name="FSC#CCAPRECONFIG@15.1001:AddrPostalischeAdresse">
    <vt:lpwstr/>
  </property>
  <property fmtid="{D5CDD505-2E9C-101B-9397-08002B2CF9AE}" pid="154" name="FSC#FSCFOLIO@1.1001:docpropproject">
    <vt:lpwstr/>
  </property>
  <property fmtid="{D5CDD505-2E9C-101B-9397-08002B2CF9AE}" pid="155" name="ContentTypeId">
    <vt:lpwstr>0x0101005AB75D299B897E4B88587F7CD9C0CA24</vt:lpwstr>
  </property>
</Properties>
</file>